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29"/>
        <w:gridCol w:w="7797"/>
      </w:tblGrid>
      <w:tr w:rsidR="00812E8E" w:rsidTr="544BB507" w14:paraId="1105732E" w14:textId="77777777">
        <w:trPr>
          <w:trHeight w:val="1408"/>
        </w:trPr>
        <w:tc>
          <w:tcPr>
            <w:tcW w:w="1129" w:type="dxa"/>
            <w:tcMar/>
          </w:tcPr>
          <w:p w:rsidRPr="00D325E4" w:rsidR="00812E8E" w:rsidRDefault="00812E8E" w14:paraId="6A14F7E2" w14:textId="734330E1">
            <w:pPr>
              <w:rPr>
                <w:rFonts w:cstheme="minorHAnsi"/>
                <w:color w:val="000000" w:themeColor="text1"/>
              </w:rPr>
            </w:pPr>
            <w:r w:rsidRPr="00D325E4">
              <w:rPr>
                <w:rFonts w:cstheme="minorHAnsi"/>
                <w:color w:val="000000" w:themeColor="text1"/>
              </w:rPr>
              <w:t>Slide 1</w:t>
            </w:r>
          </w:p>
        </w:tc>
        <w:tc>
          <w:tcPr>
            <w:tcW w:w="7797" w:type="dxa"/>
            <w:tcMar/>
          </w:tcPr>
          <w:p w:rsidR="00D325E4" w:rsidP="00812E8E" w:rsidRDefault="00D325E4" w14:paraId="49F87FB6" w14:textId="39C750F5">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highlight w:val="yellow"/>
                <w:lang w:val="en-US"/>
              </w:rPr>
              <w:t>Extra</w:t>
            </w:r>
          </w:p>
          <w:p w:rsidRPr="00D325E4" w:rsidR="00812E8E" w:rsidP="544BB507" w:rsidRDefault="00812E8E" w14:paraId="7CDBA2E7" w14:textId="0F48764B">
            <w:pPr>
              <w:autoSpaceDE w:val="0"/>
              <w:autoSpaceDN w:val="0"/>
              <w:adjustRightInd w:val="0"/>
              <w:spacing w:after="0" w:line="240" w:lineRule="auto"/>
              <w:rPr>
                <w:rFonts w:cs="Calibri" w:cstheme="minorAscii"/>
                <w:color w:val="000000" w:themeColor="text1"/>
                <w:kern w:val="24"/>
                <w:sz w:val="24"/>
                <w:szCs w:val="24"/>
              </w:rPr>
            </w:pPr>
            <w:r w:rsidRPr="544BB507" w:rsidR="00812E8E">
              <w:rPr>
                <w:rFonts w:cs="Calibri" w:cstheme="minorAscii"/>
                <w:color w:val="000000" w:themeColor="text1"/>
                <w:kern w:val="24"/>
                <w:sz w:val="24"/>
                <w:szCs w:val="24"/>
                <w:lang w:val="en-US"/>
              </w:rPr>
              <w:t xml:space="preserve">Miriam stands in a </w:t>
            </w:r>
            <w:r w:rsidRPr="544BB507" w:rsidR="1C54B8C8">
              <w:rPr>
                <w:rFonts w:cs="Calibri" w:cstheme="minorAscii"/>
                <w:color w:val="000000" w:themeColor="text1"/>
                <w:kern w:val="24"/>
                <w:sz w:val="24"/>
                <w:szCs w:val="24"/>
                <w:lang w:val="en-US"/>
              </w:rPr>
              <w:t xml:space="preserve">freshly planted</w:t>
            </w:r>
            <w:r w:rsidRPr="544BB507" w:rsidR="00812E8E">
              <w:rPr>
                <w:rFonts w:cs="Calibri" w:cstheme="minorAscii"/>
                <w:color w:val="000000" w:themeColor="text1"/>
                <w:kern w:val="24"/>
                <w:sz w:val="24"/>
                <w:szCs w:val="24"/>
                <w:lang w:val="en-US"/>
              </w:rPr>
              <w:t xml:space="preserve"> area of coffee farm in, La Paz, Honduras. A member of a fairtrade coop, she has had expert technical advice to help her get the best from her farm. Coffee farmers in the area have suffered a lot of damage from climate </w:t>
            </w:r>
            <w:r w:rsidRPr="544BB507" w:rsidR="7E926A1F">
              <w:rPr>
                <w:rFonts w:cs="Calibri" w:cstheme="minorAscii"/>
                <w:color w:val="000000" w:themeColor="text1"/>
                <w:kern w:val="24"/>
                <w:sz w:val="24"/>
                <w:szCs w:val="24"/>
                <w:lang w:val="en-US"/>
              </w:rPr>
              <w:t xml:space="preserve">change</w:t>
            </w:r>
            <w:r w:rsidRPr="544BB507" w:rsidR="00812E8E">
              <w:rPr>
                <w:rFonts w:cs="Calibri" w:cstheme="minorAscii"/>
                <w:color w:val="000000" w:themeColor="text1"/>
                <w:kern w:val="24"/>
                <w:sz w:val="24"/>
                <w:szCs w:val="24"/>
                <w:lang w:val="en-US"/>
              </w:rPr>
              <w:t xml:space="preserve"> including droughts, </w:t>
            </w:r>
            <w:r w:rsidRPr="544BB507" w:rsidR="00812E8E">
              <w:rPr>
                <w:rFonts w:cs="Calibri" w:cstheme="minorAscii"/>
                <w:color w:val="000000" w:themeColor="text1"/>
                <w:kern w:val="24"/>
                <w:sz w:val="24"/>
                <w:szCs w:val="24"/>
                <w:lang w:val="en-US"/>
              </w:rPr>
              <w:t>flooding</w:t>
            </w:r>
            <w:r w:rsidRPr="544BB507" w:rsidR="00812E8E">
              <w:rPr>
                <w:rFonts w:cs="Calibri" w:cstheme="minorAscii"/>
                <w:color w:val="000000" w:themeColor="text1"/>
                <w:kern w:val="24"/>
                <w:sz w:val="24"/>
                <w:szCs w:val="24"/>
                <w:lang w:val="en-US"/>
              </w:rPr>
              <w:t xml:space="preserve"> and fungal diseases like coffee tree rust.</w:t>
            </w:r>
          </w:p>
        </w:tc>
      </w:tr>
      <w:tr w:rsidR="00812E8E" w:rsidTr="544BB507" w14:paraId="3F7E13FB" w14:textId="77777777">
        <w:trPr>
          <w:trHeight w:val="412"/>
        </w:trPr>
        <w:tc>
          <w:tcPr>
            <w:tcW w:w="1129" w:type="dxa"/>
            <w:tcMar/>
          </w:tcPr>
          <w:p w:rsidRPr="00D325E4" w:rsidR="00812E8E" w:rsidRDefault="00812E8E" w14:paraId="7F24BAF0" w14:textId="6A7935A4">
            <w:pPr>
              <w:rPr>
                <w:rFonts w:cstheme="minorHAnsi"/>
                <w:color w:val="000000" w:themeColor="text1"/>
              </w:rPr>
            </w:pPr>
            <w:r w:rsidRPr="00D325E4">
              <w:rPr>
                <w:rFonts w:cstheme="minorHAnsi"/>
                <w:color w:val="000000" w:themeColor="text1"/>
              </w:rPr>
              <w:t>Slide 2</w:t>
            </w:r>
          </w:p>
        </w:tc>
        <w:tc>
          <w:tcPr>
            <w:tcW w:w="7797" w:type="dxa"/>
            <w:tcMar/>
          </w:tcPr>
          <w:p w:rsidRPr="00D325E4" w:rsidR="00812E8E" w:rsidP="00812E8E" w:rsidRDefault="00812E8E" w14:paraId="74A6D674" w14:textId="33327F41">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lang w:val="en-US"/>
              </w:rPr>
              <w:t>Hello</w:t>
            </w:r>
          </w:p>
        </w:tc>
      </w:tr>
      <w:tr w:rsidR="00812E8E" w:rsidTr="544BB507" w14:paraId="2DFE4D5B" w14:textId="77777777">
        <w:trPr>
          <w:trHeight w:val="385"/>
        </w:trPr>
        <w:tc>
          <w:tcPr>
            <w:tcW w:w="1129" w:type="dxa"/>
            <w:tcMar/>
          </w:tcPr>
          <w:p w:rsidRPr="00D325E4" w:rsidR="00812E8E" w:rsidRDefault="00812E8E" w14:paraId="199AA8BF" w14:textId="16D112EB">
            <w:pPr>
              <w:rPr>
                <w:rFonts w:cstheme="minorHAnsi"/>
                <w:color w:val="000000" w:themeColor="text1"/>
              </w:rPr>
            </w:pPr>
            <w:r w:rsidRPr="00D325E4">
              <w:rPr>
                <w:rFonts w:cstheme="minorHAnsi"/>
                <w:color w:val="000000" w:themeColor="text1"/>
              </w:rPr>
              <w:t>Slide 3</w:t>
            </w:r>
          </w:p>
        </w:tc>
        <w:tc>
          <w:tcPr>
            <w:tcW w:w="7797" w:type="dxa"/>
            <w:tcMar/>
          </w:tcPr>
          <w:p w:rsidRPr="00D325E4" w:rsidR="00812E8E" w:rsidP="00812E8E" w:rsidRDefault="00812E8E" w14:paraId="3DACEC9E" w14:textId="0255FDFC">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lang w:val="en-US"/>
              </w:rPr>
              <w:t>What's Fairtrade Fortnight all about in 2023?</w:t>
            </w:r>
          </w:p>
        </w:tc>
      </w:tr>
      <w:tr w:rsidR="00812E8E" w:rsidTr="544BB507" w14:paraId="4C894611" w14:textId="77777777">
        <w:trPr>
          <w:trHeight w:val="279"/>
        </w:trPr>
        <w:tc>
          <w:tcPr>
            <w:tcW w:w="1129" w:type="dxa"/>
            <w:tcMar/>
          </w:tcPr>
          <w:p w:rsidRPr="00D325E4" w:rsidR="00812E8E" w:rsidRDefault="00812E8E" w14:paraId="03F2DBC3" w14:textId="5C0A6C1C">
            <w:pPr>
              <w:rPr>
                <w:rFonts w:cstheme="minorHAnsi"/>
                <w:color w:val="000000" w:themeColor="text1"/>
              </w:rPr>
            </w:pPr>
            <w:r w:rsidRPr="00D325E4">
              <w:rPr>
                <w:rFonts w:cstheme="minorHAnsi"/>
                <w:color w:val="000000" w:themeColor="text1"/>
              </w:rPr>
              <w:t>Slide 4</w:t>
            </w:r>
          </w:p>
        </w:tc>
        <w:tc>
          <w:tcPr>
            <w:tcW w:w="7797" w:type="dxa"/>
            <w:tcMar/>
          </w:tcPr>
          <w:p w:rsidRPr="00D325E4" w:rsidR="00812E8E" w:rsidRDefault="00D325E4" w14:paraId="7CF7E140" w14:textId="5229BA4D">
            <w:pPr>
              <w:rPr>
                <w:rFonts w:cstheme="minorHAnsi"/>
                <w:color w:val="000000" w:themeColor="text1"/>
              </w:rPr>
            </w:pPr>
            <w:r w:rsidRPr="00D325E4">
              <w:rPr>
                <w:rFonts w:cstheme="minorHAnsi"/>
                <w:color w:val="000000" w:themeColor="text1"/>
              </w:rPr>
              <w:t>Fairtrade Fortnight 2023 is about the future of food</w:t>
            </w:r>
          </w:p>
        </w:tc>
      </w:tr>
      <w:tr w:rsidR="00812E8E" w:rsidTr="544BB507" w14:paraId="3FB383A9" w14:textId="77777777">
        <w:trPr>
          <w:trHeight w:val="259"/>
        </w:trPr>
        <w:tc>
          <w:tcPr>
            <w:tcW w:w="1129" w:type="dxa"/>
            <w:tcMar/>
          </w:tcPr>
          <w:p w:rsidRPr="00D325E4" w:rsidR="00812E8E" w:rsidRDefault="00812E8E" w14:paraId="210DD323" w14:textId="4C2202E0">
            <w:pPr>
              <w:rPr>
                <w:rFonts w:cstheme="minorHAnsi"/>
                <w:color w:val="000000" w:themeColor="text1"/>
              </w:rPr>
            </w:pPr>
            <w:r w:rsidRPr="00D325E4">
              <w:rPr>
                <w:rFonts w:cstheme="minorHAnsi"/>
                <w:color w:val="000000" w:themeColor="text1"/>
              </w:rPr>
              <w:t>Slide 5</w:t>
            </w:r>
          </w:p>
        </w:tc>
        <w:tc>
          <w:tcPr>
            <w:tcW w:w="7797" w:type="dxa"/>
            <w:tcMar/>
          </w:tcPr>
          <w:p w:rsidRPr="00D325E4" w:rsidR="00812E8E" w:rsidP="544BB507" w:rsidRDefault="00812E8E" w14:paraId="30BC37C0" w14:textId="408CEF28">
            <w:pPr>
              <w:autoSpaceDE w:val="0"/>
              <w:autoSpaceDN w:val="0"/>
              <w:adjustRightInd w:val="0"/>
              <w:spacing w:after="0" w:line="240" w:lineRule="auto"/>
              <w:rPr>
                <w:rFonts w:cs="Calibri" w:cstheme="minorAscii"/>
                <w:color w:val="000000" w:themeColor="text1"/>
              </w:rPr>
            </w:pPr>
            <w:r w:rsidRPr="544BB507" w:rsidR="5176F865">
              <w:rPr>
                <w:rFonts w:cs="Calibri" w:cstheme="minorAscii"/>
                <w:color w:val="000000" w:themeColor="text1"/>
                <w:kern w:val="24"/>
                <w:sz w:val="24"/>
                <w:szCs w:val="24"/>
              </w:rPr>
              <w:t>Let's</w:t>
            </w:r>
            <w:r w:rsidRPr="544BB507" w:rsidR="00812E8E">
              <w:rPr>
                <w:rFonts w:cs="Calibri" w:cstheme="minorAscii"/>
                <w:color w:val="000000" w:themeColor="text1"/>
                <w:kern w:val="24"/>
                <w:sz w:val="24"/>
                <w:szCs w:val="24"/>
              </w:rPr>
              <w:t xml:space="preserve"> start with a qui</w:t>
            </w:r>
            <w:r w:rsidRPr="544BB507" w:rsidR="00D325E4">
              <w:rPr>
                <w:rFonts w:cs="Calibri" w:cstheme="minorAscii"/>
                <w:color w:val="000000" w:themeColor="text1"/>
                <w:kern w:val="24"/>
                <w:sz w:val="24"/>
                <w:szCs w:val="24"/>
              </w:rPr>
              <w:t>z</w:t>
            </w:r>
          </w:p>
        </w:tc>
      </w:tr>
      <w:tr w:rsidR="00812E8E" w:rsidTr="544BB507" w14:paraId="5115CB38" w14:textId="77777777">
        <w:trPr>
          <w:trHeight w:val="521"/>
        </w:trPr>
        <w:tc>
          <w:tcPr>
            <w:tcW w:w="1129" w:type="dxa"/>
            <w:tcMar/>
          </w:tcPr>
          <w:p w:rsidRPr="00D325E4" w:rsidR="00812E8E" w:rsidRDefault="00812E8E" w14:paraId="16DFE300" w14:textId="466DDFF5">
            <w:pPr>
              <w:rPr>
                <w:rFonts w:cstheme="minorHAnsi"/>
                <w:color w:val="000000" w:themeColor="text1"/>
              </w:rPr>
            </w:pPr>
            <w:r w:rsidRPr="00D325E4">
              <w:rPr>
                <w:rFonts w:cstheme="minorHAnsi"/>
                <w:color w:val="000000" w:themeColor="text1"/>
              </w:rPr>
              <w:t>Slide 6</w:t>
            </w:r>
          </w:p>
        </w:tc>
        <w:tc>
          <w:tcPr>
            <w:tcW w:w="7797" w:type="dxa"/>
            <w:tcMar/>
          </w:tcPr>
          <w:p w:rsidRPr="00D325E4" w:rsidR="00812E8E" w:rsidP="00D325E4" w:rsidRDefault="00812E8E" w14:paraId="717FDB87" w14:textId="4146DE96">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lang w:val="en-US"/>
              </w:rPr>
              <w:t>What Fairtrade food am I</w:t>
            </w:r>
            <w:r w:rsidR="0064405E">
              <w:rPr>
                <w:rFonts w:cstheme="minorHAnsi"/>
                <w:color w:val="000000" w:themeColor="text1"/>
                <w:kern w:val="24"/>
                <w:sz w:val="24"/>
                <w:szCs w:val="24"/>
                <w:lang w:val="en-US"/>
              </w:rPr>
              <w:t>?</w:t>
            </w:r>
          </w:p>
        </w:tc>
      </w:tr>
      <w:tr w:rsidR="00812E8E" w:rsidTr="544BB507" w14:paraId="471BE520" w14:textId="77777777">
        <w:trPr>
          <w:trHeight w:val="982"/>
        </w:trPr>
        <w:tc>
          <w:tcPr>
            <w:tcW w:w="1129" w:type="dxa"/>
            <w:tcMar/>
          </w:tcPr>
          <w:p w:rsidRPr="00D325E4" w:rsidR="00812E8E" w:rsidRDefault="00812E8E" w14:paraId="2BAB3A4F" w14:textId="1F81E8D3">
            <w:pPr>
              <w:rPr>
                <w:rFonts w:cstheme="minorHAnsi"/>
                <w:color w:val="000000" w:themeColor="text1"/>
              </w:rPr>
            </w:pPr>
            <w:r w:rsidRPr="00D325E4">
              <w:rPr>
                <w:rFonts w:cstheme="minorHAnsi"/>
                <w:color w:val="000000" w:themeColor="text1"/>
              </w:rPr>
              <w:t>Slide 7</w:t>
            </w:r>
          </w:p>
        </w:tc>
        <w:tc>
          <w:tcPr>
            <w:tcW w:w="7797" w:type="dxa"/>
            <w:tcMar/>
          </w:tcPr>
          <w:p w:rsidRPr="00D325E4" w:rsidR="00812E8E" w:rsidP="00D325E4" w:rsidRDefault="00812E8E" w14:paraId="7A103243"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Clue 1:</w:t>
            </w:r>
          </w:p>
          <w:p w:rsidRPr="00D325E4" w:rsidR="00812E8E" w:rsidP="544BB507" w:rsidRDefault="00812E8E" w14:paraId="1470D158" w14:textId="6FE47337">
            <w:p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The most important fruit crop in the world, </w:t>
            </w:r>
            <w:r w:rsidRPr="544BB507" w:rsidR="00812E8E">
              <w:rPr>
                <w:rFonts w:cs="Calibri" w:cstheme="minorAscii"/>
                <w:color w:val="000000" w:themeColor="text1"/>
                <w:kern w:val="24"/>
                <w:sz w:val="24"/>
                <w:szCs w:val="24"/>
                <w:lang w:val="en-US"/>
              </w:rPr>
              <w:t xml:space="preserve">providing</w:t>
            </w:r>
            <w:r w:rsidRPr="544BB507" w:rsidR="00812E8E">
              <w:rPr>
                <w:rFonts w:cs="Calibri" w:cstheme="minorAscii"/>
                <w:color w:val="000000" w:themeColor="text1"/>
                <w:kern w:val="24"/>
                <w:sz w:val="24"/>
                <w:szCs w:val="24"/>
                <w:lang w:val="en-US"/>
              </w:rPr>
              <w:t xml:space="preserve"> food, </w:t>
            </w:r>
            <w:r w:rsidRPr="544BB507" w:rsidR="46596FC3">
              <w:rPr>
                <w:rFonts w:cs="Calibri" w:cstheme="minorAscii"/>
                <w:color w:val="000000" w:themeColor="text1"/>
                <w:kern w:val="24"/>
                <w:sz w:val="24"/>
                <w:szCs w:val="24"/>
                <w:lang w:val="en-US"/>
              </w:rPr>
              <w:t>nutrition,</w:t>
            </w:r>
            <w:r w:rsidRPr="544BB507" w:rsidR="00812E8E">
              <w:rPr>
                <w:rFonts w:cs="Calibri" w:cstheme="minorAscii"/>
                <w:color w:val="000000" w:themeColor="text1"/>
                <w:kern w:val="24"/>
                <w:sz w:val="24"/>
                <w:szCs w:val="24"/>
                <w:lang w:val="en-US"/>
              </w:rPr>
              <w:t xml:space="preserve"> and income for millions of people across the globe. </w:t>
            </w:r>
          </w:p>
        </w:tc>
      </w:tr>
      <w:tr w:rsidR="00812E8E" w:rsidTr="544BB507" w14:paraId="31450B0F" w14:textId="77777777">
        <w:trPr>
          <w:trHeight w:val="490"/>
        </w:trPr>
        <w:tc>
          <w:tcPr>
            <w:tcW w:w="1129" w:type="dxa"/>
            <w:tcMar/>
          </w:tcPr>
          <w:p w:rsidRPr="00D325E4" w:rsidR="00812E8E" w:rsidRDefault="00812E8E" w14:paraId="120F1DA1" w14:textId="777E60A1">
            <w:pPr>
              <w:rPr>
                <w:rFonts w:cstheme="minorHAnsi"/>
                <w:color w:val="000000" w:themeColor="text1"/>
              </w:rPr>
            </w:pPr>
            <w:r w:rsidRPr="00D325E4">
              <w:rPr>
                <w:rFonts w:cstheme="minorHAnsi"/>
                <w:color w:val="000000" w:themeColor="text1"/>
              </w:rPr>
              <w:t>Slide 8</w:t>
            </w:r>
          </w:p>
        </w:tc>
        <w:tc>
          <w:tcPr>
            <w:tcW w:w="7797" w:type="dxa"/>
            <w:tcMar/>
          </w:tcPr>
          <w:p w:rsidRPr="00D325E4" w:rsidR="00812E8E" w:rsidP="544BB507" w:rsidRDefault="00812E8E" w14:paraId="67A1479C" w14:textId="68760BF3">
            <w:pPr>
              <w:autoSpaceDE w:val="0"/>
              <w:autoSpaceDN w:val="0"/>
              <w:adjustRightInd w:val="0"/>
              <w:spacing w:after="0" w:line="240" w:lineRule="auto"/>
              <w:rPr>
                <w:rFonts w:cs="Calibri" w:cstheme="minorAscii"/>
                <w:color w:val="000000" w:themeColor="text1"/>
                <w:kern w:val="24"/>
                <w:sz w:val="24"/>
                <w:szCs w:val="24"/>
              </w:rPr>
            </w:pPr>
            <w:r w:rsidRPr="544BB507" w:rsidR="00812E8E">
              <w:rPr>
                <w:rFonts w:cs="Calibri" w:cstheme="minorAscii"/>
                <w:color w:val="000000" w:themeColor="text1"/>
                <w:kern w:val="24"/>
                <w:sz w:val="24"/>
                <w:szCs w:val="24"/>
                <w:lang w:val="en-US"/>
              </w:rPr>
              <w:t xml:space="preserve">Clue 2: In Britain we eat more than five billion of </w:t>
            </w:r>
            <w:bookmarkStart w:name="_Int_KCQynUNL" w:id="320024624"/>
            <w:r w:rsidRPr="544BB507" w:rsidR="00812E8E">
              <w:rPr>
                <w:rFonts w:cs="Calibri" w:cstheme="minorAscii"/>
                <w:color w:val="000000" w:themeColor="text1"/>
                <w:kern w:val="24"/>
                <w:sz w:val="24"/>
                <w:szCs w:val="24"/>
                <w:lang w:val="en-US"/>
              </w:rPr>
              <w:t>these every</w:t>
            </w:r>
            <w:bookmarkEnd w:id="320024624"/>
            <w:r w:rsidRPr="544BB507" w:rsidR="00812E8E">
              <w:rPr>
                <w:rFonts w:cs="Calibri" w:cstheme="minorAscii"/>
                <w:color w:val="000000" w:themeColor="text1"/>
                <w:kern w:val="24"/>
                <w:sz w:val="24"/>
                <w:szCs w:val="24"/>
                <w:lang w:val="en-US"/>
              </w:rPr>
              <w:t xml:space="preserve"> year. That is 5,000,000,000!</w:t>
            </w:r>
          </w:p>
        </w:tc>
      </w:tr>
      <w:tr w:rsidR="00812E8E" w:rsidTr="544BB507" w14:paraId="60B14584" w14:textId="77777777">
        <w:trPr>
          <w:trHeight w:val="649"/>
        </w:trPr>
        <w:tc>
          <w:tcPr>
            <w:tcW w:w="1129" w:type="dxa"/>
            <w:tcMar/>
          </w:tcPr>
          <w:p w:rsidRPr="00D325E4" w:rsidR="00812E8E" w:rsidRDefault="00812E8E" w14:paraId="25644B7F" w14:textId="42DD033D">
            <w:pPr>
              <w:rPr>
                <w:rFonts w:cstheme="minorHAnsi"/>
                <w:color w:val="000000" w:themeColor="text1"/>
              </w:rPr>
            </w:pPr>
            <w:r w:rsidRPr="00D325E4">
              <w:rPr>
                <w:rFonts w:cstheme="minorHAnsi"/>
                <w:color w:val="000000" w:themeColor="text1"/>
              </w:rPr>
              <w:t>Slide 9</w:t>
            </w:r>
          </w:p>
        </w:tc>
        <w:tc>
          <w:tcPr>
            <w:tcW w:w="7797" w:type="dxa"/>
            <w:tcMar/>
          </w:tcPr>
          <w:p w:rsidRPr="00D325E4" w:rsidR="00812E8E" w:rsidP="00D325E4" w:rsidRDefault="00812E8E" w14:paraId="1A9305B4"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Clue 3:</w:t>
            </w:r>
          </w:p>
          <w:p w:rsidRPr="00D325E4" w:rsidR="00812E8E" w:rsidP="544BB507" w:rsidRDefault="00812E8E" w14:paraId="0C06171C" w14:textId="5E7344A2">
            <w:p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Climate change </w:t>
            </w:r>
            <w:r w:rsidRPr="544BB507" w:rsidR="4E68EF8B">
              <w:rPr>
                <w:rFonts w:cs="Calibri" w:cstheme="minorAscii"/>
                <w:color w:val="000000" w:themeColor="text1"/>
                <w:kern w:val="24"/>
                <w:sz w:val="24"/>
                <w:szCs w:val="24"/>
                <w:lang w:val="en-US"/>
              </w:rPr>
              <w:t>affects</w:t>
            </w:r>
            <w:r w:rsidRPr="544BB507" w:rsidR="00812E8E">
              <w:rPr>
                <w:rFonts w:cs="Calibri" w:cstheme="minorAscii"/>
                <w:color w:val="000000" w:themeColor="text1"/>
                <w:kern w:val="24"/>
                <w:sz w:val="24"/>
                <w:szCs w:val="24"/>
                <w:lang w:val="en-US"/>
              </w:rPr>
              <w:t xml:space="preserve"> tropical crops like this one.</w:t>
            </w:r>
          </w:p>
        </w:tc>
      </w:tr>
      <w:tr w:rsidR="00812E8E" w:rsidTr="544BB507" w14:paraId="45FD2E21" w14:textId="77777777">
        <w:trPr>
          <w:trHeight w:val="275"/>
        </w:trPr>
        <w:tc>
          <w:tcPr>
            <w:tcW w:w="1129" w:type="dxa"/>
            <w:tcMar/>
          </w:tcPr>
          <w:p w:rsidRPr="00D325E4" w:rsidR="00812E8E" w:rsidRDefault="00812E8E" w14:paraId="1F9909FC" w14:textId="1DB01ABC">
            <w:pPr>
              <w:rPr>
                <w:rFonts w:cstheme="minorHAnsi"/>
                <w:color w:val="000000" w:themeColor="text1"/>
              </w:rPr>
            </w:pPr>
            <w:r w:rsidRPr="00D325E4">
              <w:rPr>
                <w:rFonts w:cstheme="minorHAnsi"/>
                <w:color w:val="000000" w:themeColor="text1"/>
              </w:rPr>
              <w:t>Slide 10</w:t>
            </w:r>
          </w:p>
        </w:tc>
        <w:tc>
          <w:tcPr>
            <w:tcW w:w="7797" w:type="dxa"/>
            <w:tcMar/>
          </w:tcPr>
          <w:p w:rsidRPr="00D325E4" w:rsidR="00812E8E" w:rsidP="00D325E4" w:rsidRDefault="00812E8E" w14:paraId="7F499C46" w14:textId="1397C6A8">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lang w:val="en-US"/>
              </w:rPr>
              <w:t>bananas</w:t>
            </w:r>
          </w:p>
        </w:tc>
      </w:tr>
      <w:tr w:rsidR="00812E8E" w:rsidTr="544BB507" w14:paraId="2CB7AE8D" w14:textId="77777777">
        <w:trPr>
          <w:trHeight w:val="807"/>
        </w:trPr>
        <w:tc>
          <w:tcPr>
            <w:tcW w:w="1129" w:type="dxa"/>
            <w:tcMar/>
          </w:tcPr>
          <w:p w:rsidRPr="00D325E4" w:rsidR="00812E8E" w:rsidRDefault="00812E8E" w14:paraId="6DED1570" w14:textId="2D2FF157">
            <w:pPr>
              <w:rPr>
                <w:rFonts w:cstheme="minorHAnsi"/>
                <w:color w:val="000000" w:themeColor="text1"/>
              </w:rPr>
            </w:pPr>
            <w:r w:rsidRPr="00D325E4">
              <w:rPr>
                <w:rFonts w:cstheme="minorHAnsi"/>
                <w:color w:val="000000" w:themeColor="text1"/>
              </w:rPr>
              <w:t>Slide 11</w:t>
            </w:r>
          </w:p>
        </w:tc>
        <w:tc>
          <w:tcPr>
            <w:tcW w:w="7797" w:type="dxa"/>
            <w:tcMar/>
          </w:tcPr>
          <w:p w:rsidRPr="00D325E4" w:rsidR="00812E8E" w:rsidP="00D325E4" w:rsidRDefault="00812E8E" w14:paraId="210E9776"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Clue 1:</w:t>
            </w:r>
          </w:p>
          <w:p w:rsidRPr="00D325E4" w:rsidR="00812E8E" w:rsidP="544BB507" w:rsidRDefault="00812E8E" w14:paraId="47D54057" w14:textId="6B3C2974">
            <w:pPr>
              <w:autoSpaceDE w:val="0"/>
              <w:autoSpaceDN w:val="0"/>
              <w:adjustRightInd w:val="0"/>
              <w:spacing w:after="0" w:line="240" w:lineRule="auto"/>
              <w:rPr>
                <w:rFonts w:cs="Calibri" w:cstheme="minorAscii"/>
                <w:color w:val="000000" w:themeColor="text1"/>
                <w:lang w:val="en-US"/>
              </w:rPr>
            </w:pPr>
            <w:r w:rsidRPr="544BB507" w:rsidR="00812E8E">
              <w:rPr>
                <w:rFonts w:cs="Calibri" w:cstheme="minorAscii"/>
                <w:color w:val="000000" w:themeColor="text1"/>
                <w:kern w:val="24"/>
                <w:sz w:val="24"/>
                <w:szCs w:val="24"/>
                <w:lang w:val="en-US"/>
              </w:rPr>
              <w:t xml:space="preserve">Last year in the </w:t>
            </w:r>
            <w:r w:rsidRPr="544BB507" w:rsidR="0355C395">
              <w:rPr>
                <w:rFonts w:cs="Calibri" w:cstheme="minorAscii"/>
                <w:color w:val="000000" w:themeColor="text1"/>
                <w:kern w:val="24"/>
                <w:sz w:val="24"/>
                <w:szCs w:val="24"/>
                <w:lang w:val="en-US"/>
              </w:rPr>
              <w:t>UK (United Kingdom)</w:t>
            </w:r>
            <w:r w:rsidRPr="544BB507" w:rsidR="00812E8E">
              <w:rPr>
                <w:rFonts w:cs="Calibri" w:cstheme="minorAscii"/>
                <w:color w:val="000000" w:themeColor="text1"/>
                <w:kern w:val="24"/>
                <w:sz w:val="24"/>
                <w:szCs w:val="24"/>
                <w:lang w:val="en-US"/>
              </w:rPr>
              <w:t xml:space="preserve"> 80,000,000 Kilograms of this product </w:t>
            </w:r>
            <w:r w:rsidRPr="544BB507" w:rsidR="20821B53">
              <w:rPr>
                <w:rFonts w:cs="Calibri" w:cstheme="minorAscii"/>
                <w:color w:val="000000" w:themeColor="text1"/>
                <w:kern w:val="24"/>
                <w:sz w:val="24"/>
                <w:szCs w:val="24"/>
                <w:lang w:val="en-US"/>
              </w:rPr>
              <w:t>were</w:t>
            </w:r>
            <w:r w:rsidRPr="544BB507" w:rsidR="00812E8E">
              <w:rPr>
                <w:rFonts w:cs="Calibri" w:cstheme="minorAscii"/>
                <w:color w:val="000000" w:themeColor="text1"/>
                <w:kern w:val="24"/>
                <w:sz w:val="24"/>
                <w:szCs w:val="24"/>
                <w:lang w:val="en-US"/>
              </w:rPr>
              <w:t xml:space="preserve"> sold</w:t>
            </w:r>
            <w:r w:rsidRPr="544BB507" w:rsidR="00812E8E">
              <w:rPr>
                <w:rFonts w:cs="Calibri" w:cstheme="minorAscii"/>
                <w:color w:val="000000" w:themeColor="text1"/>
                <w:lang w:val="en-US"/>
              </w:rPr>
              <w:t>.</w:t>
            </w:r>
          </w:p>
          <w:p w:rsidRPr="00D325E4" w:rsidR="00812E8E" w:rsidP="00D325E4" w:rsidRDefault="00812E8E" w14:paraId="621DCFBF" w14:textId="142A65F1">
            <w:pPr>
              <w:autoSpaceDE w:val="0"/>
              <w:autoSpaceDN w:val="0"/>
              <w:adjustRightInd w:val="0"/>
              <w:spacing w:after="0" w:line="240" w:lineRule="auto"/>
              <w:ind w:left="268"/>
              <w:rPr>
                <w:rFonts w:cstheme="minorHAnsi"/>
                <w:color w:val="000000" w:themeColor="text1"/>
                <w:kern w:val="24"/>
                <w:sz w:val="24"/>
                <w:szCs w:val="24"/>
              </w:rPr>
            </w:pPr>
            <w:r w:rsidRPr="00D325E4">
              <w:rPr>
                <w:rFonts w:cstheme="minorHAnsi"/>
                <w:color w:val="000000" w:themeColor="text1"/>
                <w:lang w:val="en-US"/>
              </w:rPr>
              <w:t>That is the same weight as 6700 double decker buses</w:t>
            </w:r>
          </w:p>
        </w:tc>
      </w:tr>
      <w:tr w:rsidR="00812E8E" w:rsidTr="544BB507" w14:paraId="56562E94" w14:textId="77777777">
        <w:trPr>
          <w:trHeight w:val="1408"/>
        </w:trPr>
        <w:tc>
          <w:tcPr>
            <w:tcW w:w="1129" w:type="dxa"/>
            <w:tcMar/>
          </w:tcPr>
          <w:p w:rsidRPr="00D325E4" w:rsidR="00812E8E" w:rsidRDefault="00812E8E" w14:paraId="582C9A6E" w14:textId="50B1EE4F">
            <w:pPr>
              <w:rPr>
                <w:rFonts w:cstheme="minorHAnsi"/>
                <w:color w:val="000000" w:themeColor="text1"/>
              </w:rPr>
            </w:pPr>
            <w:r w:rsidRPr="00D325E4">
              <w:rPr>
                <w:rFonts w:cstheme="minorHAnsi"/>
                <w:color w:val="000000" w:themeColor="text1"/>
              </w:rPr>
              <w:t>Slide 12</w:t>
            </w:r>
          </w:p>
        </w:tc>
        <w:tc>
          <w:tcPr>
            <w:tcW w:w="7797" w:type="dxa"/>
            <w:tcMar/>
          </w:tcPr>
          <w:p w:rsidRPr="00D325E4" w:rsidR="00812E8E" w:rsidP="00D325E4" w:rsidRDefault="00812E8E" w14:paraId="01946653"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Clue 2:</w:t>
            </w:r>
          </w:p>
          <w:p w:rsidRPr="00D325E4" w:rsidR="00812E8E" w:rsidP="00D325E4" w:rsidRDefault="00812E8E" w14:paraId="35263108"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60% of this crop is grown in West Africa.</w:t>
            </w:r>
          </w:p>
          <w:p w:rsidRPr="00D325E4" w:rsidR="00812E8E" w:rsidP="00D325E4" w:rsidRDefault="00812E8E" w14:paraId="5D425F7D" w14:textId="676A1EEB">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lang w:val="en-US"/>
              </w:rPr>
              <w:t>Many farmers in West Africa are living in poverty and are unable to pay for essentials like food, send their children to school or buy medicine if they fall sick.</w:t>
            </w:r>
          </w:p>
        </w:tc>
      </w:tr>
      <w:tr w:rsidR="00812E8E" w:rsidTr="544BB507" w14:paraId="3BF40CBB" w14:textId="77777777">
        <w:trPr>
          <w:trHeight w:val="649"/>
        </w:trPr>
        <w:tc>
          <w:tcPr>
            <w:tcW w:w="1129" w:type="dxa"/>
            <w:tcMar/>
          </w:tcPr>
          <w:p w:rsidRPr="00D325E4" w:rsidR="00812E8E" w:rsidRDefault="00812E8E" w14:paraId="40A89CA2" w14:textId="37C91907">
            <w:pPr>
              <w:rPr>
                <w:rFonts w:cstheme="minorHAnsi"/>
                <w:color w:val="000000" w:themeColor="text1"/>
              </w:rPr>
            </w:pPr>
            <w:r w:rsidRPr="00D325E4">
              <w:rPr>
                <w:rFonts w:cstheme="minorHAnsi"/>
                <w:color w:val="000000" w:themeColor="text1"/>
              </w:rPr>
              <w:t>Slide 13</w:t>
            </w:r>
          </w:p>
        </w:tc>
        <w:tc>
          <w:tcPr>
            <w:tcW w:w="7797" w:type="dxa"/>
            <w:tcMar/>
          </w:tcPr>
          <w:p w:rsidRPr="00D325E4" w:rsidR="00812E8E" w:rsidP="00D325E4" w:rsidRDefault="00812E8E" w14:paraId="061C621F"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Clue 3:</w:t>
            </w:r>
          </w:p>
          <w:p w:rsidRPr="00D325E4" w:rsidR="00812E8E" w:rsidP="544BB507" w:rsidRDefault="00812E8E" w14:paraId="20035C2E" w14:textId="5B516D4D">
            <w:p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Climate change also </w:t>
            </w:r>
            <w:r w:rsidRPr="544BB507" w:rsidR="41D6123B">
              <w:rPr>
                <w:rFonts w:cs="Calibri" w:cstheme="minorAscii"/>
                <w:color w:val="000000" w:themeColor="text1"/>
                <w:kern w:val="24"/>
                <w:sz w:val="24"/>
                <w:szCs w:val="24"/>
                <w:lang w:val="en-US"/>
              </w:rPr>
              <w:t>affects</w:t>
            </w:r>
            <w:r w:rsidRPr="544BB507" w:rsidR="00812E8E">
              <w:rPr>
                <w:rFonts w:cs="Calibri" w:cstheme="minorAscii"/>
                <w:color w:val="000000" w:themeColor="text1"/>
                <w:kern w:val="24"/>
                <w:sz w:val="24"/>
                <w:szCs w:val="24"/>
                <w:lang w:val="en-US"/>
              </w:rPr>
              <w:t xml:space="preserve"> this tropical crop.</w:t>
            </w:r>
          </w:p>
        </w:tc>
      </w:tr>
      <w:tr w:rsidR="00812E8E" w:rsidTr="544BB507" w14:paraId="18A7BABD" w14:textId="77777777">
        <w:trPr>
          <w:trHeight w:val="211"/>
        </w:trPr>
        <w:tc>
          <w:tcPr>
            <w:tcW w:w="1129" w:type="dxa"/>
            <w:tcMar/>
          </w:tcPr>
          <w:p w:rsidRPr="00D325E4" w:rsidR="00812E8E" w:rsidRDefault="00812E8E" w14:paraId="6B5CCD77" w14:textId="045C7EA7">
            <w:pPr>
              <w:rPr>
                <w:rFonts w:cstheme="minorHAnsi"/>
                <w:color w:val="000000" w:themeColor="text1"/>
              </w:rPr>
            </w:pPr>
            <w:r w:rsidRPr="00D325E4">
              <w:rPr>
                <w:rFonts w:cstheme="minorHAnsi"/>
                <w:color w:val="000000" w:themeColor="text1"/>
              </w:rPr>
              <w:t>Slide 14</w:t>
            </w:r>
          </w:p>
        </w:tc>
        <w:tc>
          <w:tcPr>
            <w:tcW w:w="7797" w:type="dxa"/>
            <w:tcMar/>
          </w:tcPr>
          <w:p w:rsidRPr="00D325E4" w:rsidR="00812E8E" w:rsidRDefault="00D325E4" w14:paraId="4A2215B6" w14:textId="5E9CCBD3">
            <w:pPr>
              <w:rPr>
                <w:rFonts w:cstheme="minorHAnsi"/>
                <w:color w:val="000000" w:themeColor="text1"/>
              </w:rPr>
            </w:pPr>
            <w:r w:rsidRPr="00D325E4">
              <w:rPr>
                <w:rFonts w:cstheme="minorHAnsi"/>
                <w:color w:val="000000" w:themeColor="text1"/>
                <w:lang w:val="en-US"/>
              </w:rPr>
              <w:t>Cocoa, chocolate</w:t>
            </w:r>
          </w:p>
        </w:tc>
      </w:tr>
      <w:tr w:rsidR="00812E8E" w:rsidTr="544BB507" w14:paraId="33637863" w14:textId="77777777">
        <w:trPr>
          <w:trHeight w:val="128"/>
        </w:trPr>
        <w:tc>
          <w:tcPr>
            <w:tcW w:w="1129" w:type="dxa"/>
            <w:tcMar/>
          </w:tcPr>
          <w:p w:rsidRPr="00D325E4" w:rsidR="00812E8E" w:rsidRDefault="00812E8E" w14:paraId="529F8D2A" w14:textId="652826A2">
            <w:pPr>
              <w:rPr>
                <w:rFonts w:cstheme="minorHAnsi"/>
                <w:color w:val="000000" w:themeColor="text1"/>
              </w:rPr>
            </w:pPr>
            <w:r w:rsidRPr="00D325E4">
              <w:rPr>
                <w:rFonts w:cstheme="minorHAnsi"/>
                <w:color w:val="000000" w:themeColor="text1"/>
              </w:rPr>
              <w:t>Slide 15</w:t>
            </w:r>
          </w:p>
        </w:tc>
        <w:tc>
          <w:tcPr>
            <w:tcW w:w="7797" w:type="dxa"/>
            <w:tcMar/>
          </w:tcPr>
          <w:p w:rsidRPr="00D325E4" w:rsidR="00812E8E" w:rsidRDefault="00D325E4" w14:paraId="28AA96AF" w14:textId="079C41D4">
            <w:pPr>
              <w:rPr>
                <w:rFonts w:cstheme="minorHAnsi"/>
                <w:color w:val="000000" w:themeColor="text1"/>
              </w:rPr>
            </w:pPr>
            <w:r w:rsidRPr="00D325E4">
              <w:rPr>
                <w:rFonts w:cstheme="minorHAnsi"/>
                <w:color w:val="000000" w:themeColor="text1"/>
              </w:rPr>
              <w:t>Meet some Fairtrade Farmers</w:t>
            </w:r>
          </w:p>
        </w:tc>
      </w:tr>
      <w:tr w:rsidR="00812E8E" w:rsidTr="544BB507" w14:paraId="5F51A49A" w14:textId="77777777">
        <w:trPr>
          <w:trHeight w:val="659"/>
        </w:trPr>
        <w:tc>
          <w:tcPr>
            <w:tcW w:w="1129" w:type="dxa"/>
            <w:tcMar/>
          </w:tcPr>
          <w:p w:rsidRPr="00D325E4" w:rsidR="00812E8E" w:rsidRDefault="00812E8E" w14:paraId="5993DDFC" w14:textId="32F22C09">
            <w:pPr>
              <w:rPr>
                <w:rFonts w:cstheme="minorHAnsi"/>
                <w:color w:val="000000" w:themeColor="text1"/>
              </w:rPr>
            </w:pPr>
            <w:r w:rsidRPr="00D325E4">
              <w:rPr>
                <w:rFonts w:cstheme="minorHAnsi"/>
                <w:color w:val="000000" w:themeColor="text1"/>
              </w:rPr>
              <w:t>Slide 16</w:t>
            </w:r>
          </w:p>
        </w:tc>
        <w:tc>
          <w:tcPr>
            <w:tcW w:w="7797" w:type="dxa"/>
            <w:tcMar/>
          </w:tcPr>
          <w:p w:rsidRPr="00D325E4" w:rsidR="00812E8E" w:rsidP="00D325E4" w:rsidRDefault="00812E8E" w14:paraId="474A4857"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Clue 3:</w:t>
            </w:r>
          </w:p>
          <w:p w:rsidRPr="00D325E4" w:rsidR="00812E8E" w:rsidP="544BB507" w:rsidRDefault="00812E8E" w14:paraId="66442523" w14:textId="7DD4A282">
            <w:p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Climate change also </w:t>
            </w:r>
            <w:r w:rsidRPr="544BB507" w:rsidR="1A180E7A">
              <w:rPr>
                <w:rFonts w:cs="Calibri" w:cstheme="minorAscii"/>
                <w:color w:val="000000" w:themeColor="text1"/>
                <w:kern w:val="24"/>
                <w:sz w:val="24"/>
                <w:szCs w:val="24"/>
                <w:lang w:val="en-US"/>
              </w:rPr>
              <w:t>affects</w:t>
            </w:r>
            <w:r w:rsidRPr="544BB507" w:rsidR="00812E8E">
              <w:rPr>
                <w:rFonts w:cs="Calibri" w:cstheme="minorAscii"/>
                <w:color w:val="000000" w:themeColor="text1"/>
                <w:kern w:val="24"/>
                <w:sz w:val="24"/>
                <w:szCs w:val="24"/>
                <w:lang w:val="en-US"/>
              </w:rPr>
              <w:t xml:space="preserve"> this tropical crop.</w:t>
            </w:r>
          </w:p>
        </w:tc>
      </w:tr>
      <w:tr w:rsidR="00812E8E" w:rsidTr="544BB507" w14:paraId="5FB0AC24" w14:textId="77777777">
        <w:trPr>
          <w:trHeight w:val="413"/>
        </w:trPr>
        <w:tc>
          <w:tcPr>
            <w:tcW w:w="1129" w:type="dxa"/>
            <w:tcMar/>
          </w:tcPr>
          <w:p w:rsidRPr="00D325E4" w:rsidR="00812E8E" w:rsidRDefault="00812E8E" w14:paraId="796F3625" w14:textId="1F0E9589">
            <w:pPr>
              <w:rPr>
                <w:rFonts w:cstheme="minorHAnsi"/>
                <w:color w:val="000000" w:themeColor="text1"/>
              </w:rPr>
            </w:pPr>
            <w:r w:rsidRPr="00D325E4">
              <w:rPr>
                <w:rFonts w:cstheme="minorHAnsi"/>
                <w:color w:val="000000" w:themeColor="text1"/>
              </w:rPr>
              <w:t>Slide 17</w:t>
            </w:r>
          </w:p>
        </w:tc>
        <w:tc>
          <w:tcPr>
            <w:tcW w:w="7797" w:type="dxa"/>
            <w:tcMar/>
          </w:tcPr>
          <w:p w:rsidRPr="00D325E4" w:rsidR="00812E8E" w:rsidP="00D325E4" w:rsidRDefault="00D325E4" w14:paraId="6C71AAC1" w14:textId="0CABDE2B">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rPr>
              <w:t>Esperanza is</w:t>
            </w:r>
            <w:r w:rsidRPr="00D325E4" w:rsidR="00812E8E">
              <w:rPr>
                <w:rFonts w:cstheme="minorHAnsi"/>
                <w:color w:val="000000" w:themeColor="text1"/>
                <w:kern w:val="24"/>
                <w:sz w:val="24"/>
                <w:szCs w:val="24"/>
              </w:rPr>
              <w:t xml:space="preserve"> a coffee farmer in Honduras. </w:t>
            </w:r>
          </w:p>
        </w:tc>
      </w:tr>
      <w:tr w:rsidR="00812E8E" w:rsidTr="544BB507" w14:paraId="5A9C358B" w14:textId="77777777">
        <w:trPr>
          <w:trHeight w:val="509"/>
        </w:trPr>
        <w:tc>
          <w:tcPr>
            <w:tcW w:w="1129" w:type="dxa"/>
            <w:tcMar/>
          </w:tcPr>
          <w:p w:rsidRPr="00D325E4" w:rsidR="00812E8E" w:rsidRDefault="00812E8E" w14:paraId="5CEED80F" w14:textId="19ACE343">
            <w:pPr>
              <w:rPr>
                <w:rFonts w:cstheme="minorHAnsi"/>
                <w:color w:val="000000" w:themeColor="text1"/>
              </w:rPr>
            </w:pPr>
            <w:r w:rsidRPr="00D325E4">
              <w:rPr>
                <w:rFonts w:cstheme="minorHAnsi"/>
                <w:color w:val="000000" w:themeColor="text1"/>
              </w:rPr>
              <w:t>Slide 18</w:t>
            </w:r>
          </w:p>
        </w:tc>
        <w:tc>
          <w:tcPr>
            <w:tcW w:w="7797" w:type="dxa"/>
            <w:tcMar/>
          </w:tcPr>
          <w:p w:rsidRPr="00D325E4" w:rsidR="00812E8E" w:rsidP="00D325E4" w:rsidRDefault="00812E8E" w14:paraId="219E8D37" w14:textId="235D5DF1">
            <w:pPr>
              <w:autoSpaceDE w:val="0"/>
              <w:autoSpaceDN w:val="0"/>
              <w:adjustRightInd w:val="0"/>
              <w:spacing w:after="0" w:line="240" w:lineRule="auto"/>
              <w:rPr>
                <w:rFonts w:cstheme="minorHAnsi"/>
                <w:color w:val="000000" w:themeColor="text1"/>
                <w:kern w:val="24"/>
                <w:sz w:val="24"/>
                <w:szCs w:val="24"/>
                <w:lang w:val="en-US"/>
              </w:rPr>
            </w:pPr>
            <w:proofErr w:type="spellStart"/>
            <w:r w:rsidRPr="00D325E4">
              <w:rPr>
                <w:rFonts w:cstheme="minorHAnsi"/>
                <w:color w:val="000000" w:themeColor="text1"/>
                <w:kern w:val="24"/>
                <w:sz w:val="24"/>
                <w:szCs w:val="24"/>
                <w:lang w:val="en-US"/>
              </w:rPr>
              <w:t>Saddick</w:t>
            </w:r>
            <w:proofErr w:type="spellEnd"/>
            <w:r w:rsidRPr="00D325E4">
              <w:rPr>
                <w:rFonts w:cstheme="minorHAnsi"/>
                <w:color w:val="000000" w:themeColor="text1"/>
                <w:kern w:val="24"/>
                <w:sz w:val="24"/>
                <w:szCs w:val="24"/>
                <w:lang w:val="en-US"/>
              </w:rPr>
              <w:t xml:space="preserve"> is a cocoa farmer in Ghana</w:t>
            </w:r>
          </w:p>
        </w:tc>
      </w:tr>
      <w:tr w:rsidR="00812E8E" w:rsidTr="544BB507" w14:paraId="24A6DC51" w14:textId="77777777">
        <w:trPr>
          <w:trHeight w:val="746"/>
        </w:trPr>
        <w:tc>
          <w:tcPr>
            <w:tcW w:w="1129" w:type="dxa"/>
            <w:tcMar/>
          </w:tcPr>
          <w:p w:rsidRPr="00D325E4" w:rsidR="00812E8E" w:rsidRDefault="00812E8E" w14:paraId="41C7722C" w14:textId="46F975EF">
            <w:pPr>
              <w:rPr>
                <w:rFonts w:cstheme="minorHAnsi"/>
                <w:color w:val="000000" w:themeColor="text1"/>
              </w:rPr>
            </w:pPr>
            <w:r w:rsidRPr="00D325E4">
              <w:rPr>
                <w:rFonts w:cstheme="minorHAnsi"/>
                <w:color w:val="000000" w:themeColor="text1"/>
              </w:rPr>
              <w:t>Slide 19</w:t>
            </w:r>
          </w:p>
        </w:tc>
        <w:tc>
          <w:tcPr>
            <w:tcW w:w="7797" w:type="dxa"/>
            <w:tcMar/>
          </w:tcPr>
          <w:p w:rsidRPr="00D325E4" w:rsidR="00812E8E" w:rsidP="544BB507" w:rsidRDefault="00812E8E" w14:paraId="43EAE02C" w14:textId="40ADAC01">
            <w:pPr>
              <w:autoSpaceDE w:val="0"/>
              <w:autoSpaceDN w:val="0"/>
              <w:adjustRightInd w:val="0"/>
              <w:ind w:hanging="452"/>
              <w:rPr>
                <w:rFonts w:cs="Calibri" w:cstheme="minorAscii"/>
                <w:color w:val="000000" w:themeColor="text1"/>
                <w:kern w:val="24"/>
              </w:rPr>
            </w:pPr>
            <w:r w:rsidRPr="544BB507" w:rsidR="00812E8E">
              <w:rPr>
                <w:rFonts w:cs="Calibri" w:cstheme="minorAscii"/>
                <w:color w:val="000000" w:themeColor="text1"/>
                <w:kern w:val="24"/>
                <w:sz w:val="24"/>
                <w:szCs w:val="24"/>
                <w:lang w:val="en-US"/>
              </w:rPr>
              <w:t xml:space="preserve">Did</w:t>
            </w:r>
            <w:r w:rsidRPr="544BB507" w:rsidR="00D325E4">
              <w:rPr>
                <w:rFonts w:cs="Calibri" w:cstheme="minorAscii"/>
                <w:color w:val="000000" w:themeColor="text1"/>
                <w:kern w:val="24"/>
                <w:lang w:val="en-US"/>
              </w:rPr>
              <w:t xml:space="preserve"> you know that bananas, </w:t>
            </w:r>
            <w:r w:rsidRPr="544BB507" w:rsidR="0896599A">
              <w:rPr>
                <w:rFonts w:cs="Calibri" w:cstheme="minorAscii"/>
                <w:color w:val="000000" w:themeColor="text1"/>
                <w:kern w:val="24"/>
                <w:lang w:val="en-US"/>
              </w:rPr>
              <w:t>chocolate,</w:t>
            </w:r>
            <w:r w:rsidRPr="544BB507" w:rsidR="00D325E4">
              <w:rPr>
                <w:rFonts w:cs="Calibri" w:cstheme="minorAscii"/>
                <w:color w:val="000000" w:themeColor="text1"/>
                <w:kern w:val="24"/>
                <w:lang w:val="en-US"/>
              </w:rPr>
              <w:t xml:space="preserve"> and coffee could soon be harder to find in shops? </w:t>
            </w:r>
          </w:p>
        </w:tc>
      </w:tr>
      <w:tr w:rsidR="00812E8E" w:rsidTr="544BB507" w14:paraId="368A9E24" w14:textId="77777777">
        <w:trPr>
          <w:trHeight w:val="3676"/>
        </w:trPr>
        <w:tc>
          <w:tcPr>
            <w:tcW w:w="1129" w:type="dxa"/>
            <w:tcMar/>
          </w:tcPr>
          <w:p w:rsidRPr="00D325E4" w:rsidR="00812E8E" w:rsidRDefault="00812E8E" w14:paraId="6EBC87DF" w14:textId="7FA80658">
            <w:pPr>
              <w:rPr>
                <w:rFonts w:cstheme="minorHAnsi"/>
                <w:color w:val="000000" w:themeColor="text1"/>
              </w:rPr>
            </w:pPr>
            <w:r w:rsidRPr="00D325E4">
              <w:rPr>
                <w:rFonts w:cstheme="minorHAnsi"/>
                <w:color w:val="000000" w:themeColor="text1"/>
              </w:rPr>
              <w:lastRenderedPageBreak/>
              <w:t>Slide 20</w:t>
            </w:r>
          </w:p>
        </w:tc>
        <w:tc>
          <w:tcPr>
            <w:tcW w:w="7797" w:type="dxa"/>
            <w:tcMar/>
          </w:tcPr>
          <w:p w:rsidRPr="00D325E4" w:rsidR="00812E8E" w:rsidP="00D325E4" w:rsidRDefault="00812E8E" w14:paraId="3B25DD3B" w14:textId="77777777">
            <w:pPr>
              <w:pStyle w:val="ListParagraph"/>
              <w:numPr>
                <w:ilvl w:val="0"/>
                <w:numId w:val="3"/>
              </w:num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Climate change is the temperature rise and change in weather patterns that affects the whole world.</w:t>
            </w:r>
          </w:p>
          <w:p w:rsidRPr="00D325E4" w:rsidR="00812E8E" w:rsidP="544BB507" w:rsidRDefault="00812E8E" w14:paraId="36A4FEC5" w14:textId="77777777">
            <w:pPr>
              <w:pStyle w:val="ListParagraph"/>
              <w:numPr>
                <w:ilvl w:val="0"/>
                <w:numId w:val="3"/>
              </w:num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Climate change is causing extreme weather and natural disasters such as flooding, drought, </w:t>
            </w:r>
            <w:r w:rsidRPr="544BB507" w:rsidR="12642955">
              <w:rPr>
                <w:rFonts w:cs="Calibri" w:cstheme="minorAscii"/>
                <w:color w:val="000000" w:themeColor="text1"/>
                <w:kern w:val="24"/>
                <w:sz w:val="24"/>
                <w:szCs w:val="24"/>
                <w:lang w:val="en-US"/>
              </w:rPr>
              <w:t>storms,</w:t>
            </w:r>
            <w:r w:rsidRPr="544BB507" w:rsidR="00812E8E">
              <w:rPr>
                <w:rFonts w:cs="Calibri" w:cstheme="minorAscii"/>
                <w:color w:val="000000" w:themeColor="text1"/>
                <w:kern w:val="24"/>
                <w:sz w:val="24"/>
                <w:szCs w:val="24"/>
                <w:lang w:val="en-US"/>
              </w:rPr>
              <w:t xml:space="preserve"> and famine.</w:t>
            </w:r>
          </w:p>
          <w:p w:rsidRPr="00D325E4" w:rsidR="00812E8E" w:rsidP="00D325E4" w:rsidRDefault="00812E8E" w14:paraId="72CE9957" w14:textId="77777777">
            <w:pPr>
              <w:pStyle w:val="ListParagraph"/>
              <w:numPr>
                <w:ilvl w:val="0"/>
                <w:numId w:val="3"/>
              </w:num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 xml:space="preserve">Climate change is caused by releasing some gases like carbon dioxide into the </w:t>
            </w:r>
            <w:proofErr w:type="gramStart"/>
            <w:r w:rsidRPr="00D325E4">
              <w:rPr>
                <w:rFonts w:cstheme="minorHAnsi"/>
                <w:color w:val="000000" w:themeColor="text1"/>
                <w:kern w:val="24"/>
                <w:sz w:val="24"/>
                <w:szCs w:val="24"/>
                <w:lang w:val="en-US"/>
              </w:rPr>
              <w:t>Atmosphere</w:t>
            </w:r>
            <w:proofErr w:type="gramEnd"/>
          </w:p>
          <w:p w:rsidRPr="00D325E4" w:rsidR="00812E8E" w:rsidP="00D325E4" w:rsidRDefault="00812E8E" w14:paraId="7ADD8D45" w14:textId="77777777">
            <w:pPr>
              <w:pStyle w:val="ListParagraph"/>
              <w:numPr>
                <w:ilvl w:val="0"/>
                <w:numId w:val="3"/>
              </w:num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They are called greenhouse gases.</w:t>
            </w:r>
          </w:p>
          <w:p w:rsidRPr="00D325E4" w:rsidR="00812E8E" w:rsidP="00D325E4" w:rsidRDefault="00812E8E" w14:paraId="20819B36" w14:textId="77777777">
            <w:pPr>
              <w:pStyle w:val="ListParagraph"/>
              <w:numPr>
                <w:ilvl w:val="0"/>
                <w:numId w:val="3"/>
              </w:num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Lots of things we do release these gases:</w:t>
            </w:r>
          </w:p>
          <w:p w:rsidR="00D325E4" w:rsidP="00812E8E" w:rsidRDefault="00812E8E" w14:paraId="694EBFD6" w14:textId="77777777">
            <w:pPr>
              <w:pStyle w:val="ListParagraph"/>
              <w:numPr>
                <w:ilvl w:val="0"/>
                <w:numId w:val="4"/>
              </w:num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 xml:space="preserve">Travelling in cars and planes, </w:t>
            </w:r>
          </w:p>
          <w:p w:rsidR="00D325E4" w:rsidP="00812E8E" w:rsidRDefault="00812E8E" w14:paraId="1E6FB3D9" w14:textId="77777777">
            <w:pPr>
              <w:pStyle w:val="ListParagraph"/>
              <w:numPr>
                <w:ilvl w:val="0"/>
                <w:numId w:val="4"/>
              </w:num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Wasting food and water,</w:t>
            </w:r>
          </w:p>
          <w:p w:rsidR="00D325E4" w:rsidP="00D325E4" w:rsidRDefault="00812E8E" w14:paraId="0274E395" w14:textId="77777777">
            <w:pPr>
              <w:pStyle w:val="ListParagraph"/>
              <w:numPr>
                <w:ilvl w:val="0"/>
                <w:numId w:val="4"/>
              </w:num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Eating too much meat,</w:t>
            </w:r>
          </w:p>
          <w:p w:rsidRPr="00D325E4" w:rsidR="00812E8E" w:rsidP="544BB507" w:rsidRDefault="00812E8E" w14:paraId="34A845CD" w14:textId="29A6E390">
            <w:pPr>
              <w:pStyle w:val="ListParagraph"/>
              <w:numPr>
                <w:ilvl w:val="0"/>
                <w:numId w:val="4"/>
              </w:num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Buying </w:t>
            </w:r>
            <w:bookmarkStart w:name="_Int_6AGGp8wl" w:id="1405412862"/>
            <w:r w:rsidRPr="544BB507" w:rsidR="00812E8E">
              <w:rPr>
                <w:rFonts w:cs="Calibri" w:cstheme="minorAscii"/>
                <w:color w:val="000000" w:themeColor="text1"/>
                <w:kern w:val="24"/>
                <w:sz w:val="24"/>
                <w:szCs w:val="24"/>
                <w:lang w:val="en-US"/>
              </w:rPr>
              <w:t>things</w:t>
            </w:r>
            <w:bookmarkEnd w:id="1405412862"/>
            <w:r w:rsidRPr="544BB507" w:rsidR="00812E8E">
              <w:rPr>
                <w:rFonts w:cs="Calibri" w:cstheme="minorAscii"/>
                <w:color w:val="000000" w:themeColor="text1"/>
                <w:kern w:val="24"/>
                <w:sz w:val="24"/>
                <w:szCs w:val="24"/>
                <w:lang w:val="en-US"/>
              </w:rPr>
              <w:t xml:space="preserve"> we </w:t>
            </w:r>
            <w:r w:rsidRPr="544BB507" w:rsidR="00812E8E">
              <w:rPr>
                <w:rFonts w:cs="Calibri" w:cstheme="minorAscii"/>
                <w:color w:val="000000" w:themeColor="text1"/>
                <w:kern w:val="24"/>
                <w:sz w:val="24"/>
                <w:szCs w:val="24"/>
                <w:lang w:val="en-US"/>
              </w:rPr>
              <w:t xml:space="preserve">don’t</w:t>
            </w:r>
            <w:r w:rsidRPr="544BB507" w:rsidR="00812E8E">
              <w:rPr>
                <w:rFonts w:cs="Calibri" w:cstheme="minorAscii"/>
                <w:color w:val="000000" w:themeColor="text1"/>
                <w:kern w:val="24"/>
                <w:sz w:val="24"/>
                <w:szCs w:val="24"/>
                <w:lang w:val="en-US"/>
              </w:rPr>
              <w:t xml:space="preserve"> need </w:t>
            </w:r>
          </w:p>
        </w:tc>
      </w:tr>
      <w:tr w:rsidR="00812E8E" w:rsidTr="544BB507" w14:paraId="6E23379F" w14:textId="77777777">
        <w:trPr>
          <w:trHeight w:val="373"/>
        </w:trPr>
        <w:tc>
          <w:tcPr>
            <w:tcW w:w="1129" w:type="dxa"/>
            <w:tcMar/>
          </w:tcPr>
          <w:p w:rsidRPr="00D325E4" w:rsidR="00812E8E" w:rsidRDefault="00812E8E" w14:paraId="35CADFE4" w14:textId="7CC5628F">
            <w:pPr>
              <w:rPr>
                <w:rFonts w:cstheme="minorHAnsi"/>
                <w:color w:val="000000" w:themeColor="text1"/>
              </w:rPr>
            </w:pPr>
            <w:r w:rsidRPr="00D325E4">
              <w:rPr>
                <w:rFonts w:cstheme="minorHAnsi"/>
                <w:color w:val="000000" w:themeColor="text1"/>
              </w:rPr>
              <w:t>Slide 21</w:t>
            </w:r>
          </w:p>
        </w:tc>
        <w:tc>
          <w:tcPr>
            <w:tcW w:w="7797" w:type="dxa"/>
            <w:tcMar/>
          </w:tcPr>
          <w:p w:rsidRPr="00D325E4" w:rsidR="00812E8E" w:rsidP="00D325E4" w:rsidRDefault="00812E8E" w14:paraId="55CB2A51" w14:textId="5410DED0">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lang w:val="en-US"/>
              </w:rPr>
              <w:t>How does climate change effect farmers?</w:t>
            </w:r>
          </w:p>
        </w:tc>
      </w:tr>
      <w:tr w:rsidR="00812E8E" w:rsidTr="544BB507" w14:paraId="5FC1FF34" w14:textId="77777777">
        <w:trPr>
          <w:trHeight w:val="2747"/>
        </w:trPr>
        <w:tc>
          <w:tcPr>
            <w:tcW w:w="1129" w:type="dxa"/>
            <w:tcMar/>
          </w:tcPr>
          <w:p w:rsidRPr="00D325E4" w:rsidR="00812E8E" w:rsidRDefault="00812E8E" w14:paraId="4CA0CCE2" w14:textId="2E359534">
            <w:pPr>
              <w:rPr>
                <w:rFonts w:cstheme="minorHAnsi"/>
                <w:color w:val="000000" w:themeColor="text1"/>
              </w:rPr>
            </w:pPr>
            <w:r w:rsidRPr="00D325E4">
              <w:rPr>
                <w:rFonts w:cstheme="minorHAnsi"/>
                <w:color w:val="000000" w:themeColor="text1"/>
              </w:rPr>
              <w:t>Slide 22</w:t>
            </w:r>
          </w:p>
        </w:tc>
        <w:tc>
          <w:tcPr>
            <w:tcW w:w="7797" w:type="dxa"/>
            <w:tcMar/>
          </w:tcPr>
          <w:p w:rsidRPr="00D325E4" w:rsidR="00812E8E" w:rsidP="544BB507" w:rsidRDefault="00812E8E" w14:paraId="33646B09" w14:textId="77777777">
            <w:p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Banana, </w:t>
            </w:r>
            <w:r w:rsidRPr="544BB507" w:rsidR="2F8A18EE">
              <w:rPr>
                <w:rFonts w:cs="Calibri" w:cstheme="minorAscii"/>
                <w:color w:val="000000" w:themeColor="text1"/>
                <w:kern w:val="24"/>
                <w:sz w:val="24"/>
                <w:szCs w:val="24"/>
                <w:lang w:val="en-US"/>
              </w:rPr>
              <w:t>cocoa,</w:t>
            </w:r>
            <w:r w:rsidRPr="544BB507" w:rsidR="00812E8E">
              <w:rPr>
                <w:rFonts w:cs="Calibri" w:cstheme="minorAscii"/>
                <w:color w:val="000000" w:themeColor="text1"/>
                <w:kern w:val="24"/>
                <w:sz w:val="24"/>
                <w:szCs w:val="24"/>
                <w:lang w:val="en-US"/>
              </w:rPr>
              <w:t xml:space="preserve"> and coffee farmers face frequent natural disasters. </w:t>
            </w:r>
          </w:p>
          <w:p w:rsidRPr="00D325E4" w:rsidR="00812E8E" w:rsidP="00812E8E" w:rsidRDefault="00812E8E" w14:paraId="2E6AF7E3"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highlight w:val="yellow"/>
                <w:lang w:val="en-US"/>
              </w:rPr>
              <w:t>Extra info</w:t>
            </w:r>
            <w:r w:rsidRPr="00D325E4">
              <w:rPr>
                <w:rFonts w:cstheme="minorHAnsi"/>
                <w:color w:val="000000" w:themeColor="text1"/>
                <w:kern w:val="24"/>
                <w:sz w:val="24"/>
                <w:szCs w:val="24"/>
                <w:lang w:val="en-US"/>
              </w:rPr>
              <w:t xml:space="preserve"> </w:t>
            </w:r>
          </w:p>
          <w:p w:rsidRPr="00D325E4" w:rsidR="00812E8E" w:rsidP="544BB507" w:rsidRDefault="00812E8E" w14:paraId="58B47B1B" w14:textId="77777777">
            <w:pPr>
              <w:autoSpaceDE w:val="0"/>
              <w:autoSpaceDN w:val="0"/>
              <w:adjustRightInd w:val="0"/>
              <w:spacing w:after="0" w:line="240" w:lineRule="auto"/>
              <w:ind w:left="160"/>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Banana growers in the Dominican Republic have seen </w:t>
            </w:r>
            <w:bookmarkStart w:name="_Int_RVUVZ9Rw" w:id="1108684293"/>
            <w:r w:rsidRPr="544BB507" w:rsidR="00812E8E">
              <w:rPr>
                <w:rFonts w:cs="Calibri" w:cstheme="minorAscii"/>
                <w:color w:val="000000" w:themeColor="text1"/>
                <w:kern w:val="24"/>
                <w:sz w:val="24"/>
                <w:szCs w:val="24"/>
                <w:lang w:val="en-US"/>
              </w:rPr>
              <w:t xml:space="preserve">almost their</w:t>
            </w:r>
            <w:bookmarkEnd w:id="1108684293"/>
            <w:r w:rsidRPr="544BB507" w:rsidR="00812E8E">
              <w:rPr>
                <w:rFonts w:cs="Calibri" w:cstheme="minorAscii"/>
                <w:color w:val="000000" w:themeColor="text1"/>
                <w:kern w:val="24"/>
                <w:sz w:val="24"/>
                <w:szCs w:val="24"/>
                <w:lang w:val="en-US"/>
              </w:rPr>
              <w:t xml:space="preserve"> entire crops destroyed by increasingly frequent natural disasters. </w:t>
            </w:r>
          </w:p>
          <w:p w:rsidRPr="00D325E4" w:rsidR="00812E8E" w:rsidP="544BB507" w:rsidRDefault="00812E8E" w14:paraId="1EE3AB21" w14:textId="29CD90AA">
            <w:pPr>
              <w:autoSpaceDE w:val="0"/>
              <w:autoSpaceDN w:val="0"/>
              <w:adjustRightInd w:val="0"/>
              <w:spacing w:after="0" w:line="240" w:lineRule="auto"/>
              <w:ind w:left="160"/>
              <w:rPr>
                <w:rFonts w:eastAsia="Times New Roman" w:cs="Calibri" w:cstheme="minorAscii"/>
                <w:color w:val="000000" w:themeColor="text1"/>
                <w:kern w:val="24"/>
                <w:sz w:val="24"/>
                <w:szCs w:val="24"/>
              </w:rPr>
            </w:pPr>
            <w:r w:rsidRPr="544BB507" w:rsidR="00812E8E">
              <w:rPr>
                <w:rFonts w:eastAsia="Times New Roman" w:cs="Calibri" w:cstheme="minorAscii"/>
                <w:color w:val="000000" w:themeColor="text1"/>
                <w:kern w:val="24"/>
                <w:sz w:val="24"/>
                <w:szCs w:val="24"/>
              </w:rPr>
              <w:t xml:space="preserve">Research has shown areas where many Fairtrade products are produced, including Central America, East </w:t>
            </w:r>
            <w:r w:rsidRPr="544BB507" w:rsidR="1598810F">
              <w:rPr>
                <w:rFonts w:eastAsia="Times New Roman" w:cs="Calibri" w:cstheme="minorAscii"/>
                <w:color w:val="000000" w:themeColor="text1"/>
                <w:kern w:val="24"/>
                <w:sz w:val="24"/>
                <w:szCs w:val="24"/>
              </w:rPr>
              <w:t>Africa,</w:t>
            </w:r>
            <w:r w:rsidRPr="544BB507" w:rsidR="00812E8E">
              <w:rPr>
                <w:rFonts w:eastAsia="Times New Roman" w:cs="Calibri" w:cstheme="minorAscii"/>
                <w:color w:val="000000" w:themeColor="text1"/>
                <w:kern w:val="24"/>
                <w:sz w:val="24"/>
                <w:szCs w:val="24"/>
              </w:rPr>
              <w:t xml:space="preserve"> and the Caribbean, are </w:t>
            </w:r>
            <w:r w:rsidRPr="544BB507" w:rsidR="00812E8E">
              <w:rPr>
                <w:rFonts w:eastAsia="Times New Roman" w:cs="Calibri" w:cstheme="minorAscii"/>
                <w:color w:val="000000" w:themeColor="text1"/>
                <w:kern w:val="24"/>
                <w:sz w:val="24"/>
                <w:szCs w:val="24"/>
              </w:rPr>
              <w:t xml:space="preserve">very likely</w:t>
            </w:r>
            <w:r w:rsidRPr="544BB507" w:rsidR="00812E8E">
              <w:rPr>
                <w:rFonts w:eastAsia="Times New Roman" w:cs="Calibri" w:cstheme="minorAscii"/>
                <w:color w:val="000000" w:themeColor="text1"/>
                <w:kern w:val="24"/>
                <w:sz w:val="24"/>
                <w:szCs w:val="24"/>
              </w:rPr>
              <w:t xml:space="preserve"> to experience increasingly extreme weather which will negatively affect their ability to grow crops.</w:t>
            </w:r>
          </w:p>
          <w:p w:rsidRPr="00D325E4" w:rsidR="00812E8E" w:rsidP="00D325E4" w:rsidRDefault="00812E8E" w14:paraId="7E74BEA0" w14:textId="62A3F691">
            <w:pPr>
              <w:autoSpaceDE w:val="0"/>
              <w:autoSpaceDN w:val="0"/>
              <w:adjustRightInd w:val="0"/>
              <w:spacing w:after="0" w:line="240" w:lineRule="auto"/>
              <w:ind w:left="160"/>
              <w:rPr>
                <w:rFonts w:eastAsia="Times New Roman" w:cstheme="minorHAnsi"/>
                <w:color w:val="000000" w:themeColor="text1"/>
                <w:kern w:val="24"/>
                <w:sz w:val="24"/>
                <w:szCs w:val="24"/>
              </w:rPr>
            </w:pPr>
            <w:r w:rsidRPr="00D325E4">
              <w:rPr>
                <w:rFonts w:eastAsia="Times New Roman" w:cstheme="minorHAnsi"/>
                <w:color w:val="000000" w:themeColor="text1"/>
                <w:kern w:val="24"/>
                <w:sz w:val="24"/>
                <w:szCs w:val="24"/>
              </w:rPr>
              <w:t>Extreme weather can mean droughts, flooding as well as plant disease.</w:t>
            </w:r>
          </w:p>
        </w:tc>
      </w:tr>
      <w:tr w:rsidR="00812E8E" w:rsidTr="544BB507" w14:paraId="06738BE2" w14:textId="77777777">
        <w:trPr>
          <w:trHeight w:val="4000"/>
        </w:trPr>
        <w:tc>
          <w:tcPr>
            <w:tcW w:w="1129" w:type="dxa"/>
            <w:tcMar/>
          </w:tcPr>
          <w:p w:rsidRPr="00D325E4" w:rsidR="00812E8E" w:rsidRDefault="00812E8E" w14:paraId="2F64C8A1" w14:textId="428B73DC">
            <w:pPr>
              <w:rPr>
                <w:rFonts w:cstheme="minorHAnsi"/>
                <w:color w:val="000000" w:themeColor="text1"/>
              </w:rPr>
            </w:pPr>
            <w:r w:rsidRPr="00D325E4">
              <w:rPr>
                <w:rFonts w:cstheme="minorHAnsi"/>
                <w:color w:val="000000" w:themeColor="text1"/>
              </w:rPr>
              <w:t>Slide 23</w:t>
            </w:r>
          </w:p>
        </w:tc>
        <w:tc>
          <w:tcPr>
            <w:tcW w:w="7797" w:type="dxa"/>
            <w:tcMar/>
          </w:tcPr>
          <w:p w:rsidRPr="00D325E4" w:rsidR="00812E8E" w:rsidP="00812E8E" w:rsidRDefault="00812E8E" w14:paraId="682782B7" w14:textId="77777777">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rPr>
              <w:t>Floods</w:t>
            </w:r>
          </w:p>
          <w:p w:rsidRPr="00D325E4" w:rsidR="00812E8E" w:rsidP="00812E8E" w:rsidRDefault="00812E8E" w14:paraId="4ECE87D0" w14:textId="77777777">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highlight w:val="yellow"/>
              </w:rPr>
              <w:t>Extra info</w:t>
            </w:r>
          </w:p>
          <w:p w:rsidRPr="00D325E4" w:rsidR="00812E8E" w:rsidP="00812E8E" w:rsidRDefault="00812E8E" w14:paraId="643D0E87" w14:textId="77777777">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rPr>
              <w:t xml:space="preserve">The 2017 floods in Peru which destroyed many banana crops were made more likely by the effects of climate </w:t>
            </w:r>
            <w:proofErr w:type="gramStart"/>
            <w:r w:rsidRPr="00D325E4">
              <w:rPr>
                <w:rFonts w:cstheme="minorHAnsi"/>
                <w:color w:val="000000" w:themeColor="text1"/>
                <w:kern w:val="24"/>
                <w:sz w:val="24"/>
                <w:szCs w:val="24"/>
              </w:rPr>
              <w:t>change</w:t>
            </w:r>
            <w:proofErr w:type="gramEnd"/>
          </w:p>
          <w:p w:rsidRPr="00D325E4" w:rsidR="00812E8E" w:rsidP="00812E8E" w:rsidRDefault="00812E8E" w14:paraId="15633453" w14:textId="77777777">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rPr>
              <w:t>Banana growers in the Caribbean and Latin America are also being forced to prepare for more frequent heatwaves and droughts which will threaten their crops.</w:t>
            </w:r>
          </w:p>
          <w:p w:rsidRPr="00D325E4" w:rsidR="00812E8E" w:rsidP="00812E8E" w:rsidRDefault="00812E8E" w14:paraId="19DB217B" w14:textId="77777777">
            <w:pPr>
              <w:autoSpaceDE w:val="0"/>
              <w:autoSpaceDN w:val="0"/>
              <w:adjustRightInd w:val="0"/>
              <w:spacing w:after="0" w:line="240" w:lineRule="auto"/>
              <w:rPr>
                <w:rFonts w:cstheme="minorHAnsi"/>
                <w:color w:val="000000" w:themeColor="text1"/>
                <w:kern w:val="24"/>
                <w:sz w:val="24"/>
                <w:szCs w:val="24"/>
              </w:rPr>
            </w:pPr>
          </w:p>
          <w:p w:rsidRPr="00D325E4" w:rsidR="00812E8E" w:rsidP="544BB507" w:rsidRDefault="00812E8E" w14:paraId="473CE6EA" w14:textId="7B30DF40">
            <w:pPr>
              <w:autoSpaceDE w:val="0"/>
              <w:autoSpaceDN w:val="0"/>
              <w:adjustRightInd w:val="0"/>
              <w:spacing w:after="0" w:line="240" w:lineRule="auto"/>
              <w:rPr>
                <w:rFonts w:cs="Calibri" w:cstheme="minorAscii"/>
                <w:color w:val="000000" w:themeColor="text1"/>
                <w:kern w:val="24"/>
                <w:sz w:val="24"/>
                <w:szCs w:val="24"/>
              </w:rPr>
            </w:pPr>
            <w:r w:rsidRPr="544BB507" w:rsidR="00812E8E">
              <w:rPr>
                <w:rFonts w:cs="Calibri" w:cstheme="minorAscii"/>
                <w:color w:val="000000" w:themeColor="text1"/>
                <w:kern w:val="24"/>
                <w:sz w:val="24"/>
                <w:szCs w:val="24"/>
                <w:lang w:val="en-US"/>
              </w:rPr>
              <w:t xml:space="preserve">Climate change hits those in low-income countries the hardest. Increasingly extreme, unpredictable weather is destroying bananas, coffee, </w:t>
            </w:r>
            <w:r w:rsidRPr="544BB507" w:rsidR="5630B9F8">
              <w:rPr>
                <w:rFonts w:cs="Calibri" w:cstheme="minorAscii"/>
                <w:color w:val="000000" w:themeColor="text1"/>
                <w:kern w:val="24"/>
                <w:sz w:val="24"/>
                <w:szCs w:val="24"/>
                <w:lang w:val="en-US"/>
              </w:rPr>
              <w:t>cocoa,</w:t>
            </w:r>
            <w:r w:rsidRPr="544BB507" w:rsidR="00812E8E">
              <w:rPr>
                <w:rFonts w:cs="Calibri" w:cstheme="minorAscii"/>
                <w:color w:val="000000" w:themeColor="text1"/>
                <w:kern w:val="24"/>
                <w:sz w:val="24"/>
                <w:szCs w:val="24"/>
                <w:lang w:val="en-US"/>
              </w:rPr>
              <w:t xml:space="preserve"> and other crops. That means farmers and workers who are already underpaid have even less to spend on essentials such as education, medical treatment and even food</w:t>
            </w:r>
          </w:p>
        </w:tc>
      </w:tr>
      <w:tr w:rsidR="00812E8E" w:rsidTr="544BB507" w14:paraId="6AD402A2" w14:textId="77777777">
        <w:trPr>
          <w:trHeight w:val="1975"/>
        </w:trPr>
        <w:tc>
          <w:tcPr>
            <w:tcW w:w="1129" w:type="dxa"/>
            <w:tcMar/>
          </w:tcPr>
          <w:p w:rsidRPr="00D325E4" w:rsidR="00812E8E" w:rsidRDefault="00812E8E" w14:paraId="7CD93DF3" w14:textId="47C3F1F9">
            <w:pPr>
              <w:rPr>
                <w:rFonts w:cstheme="minorHAnsi"/>
                <w:color w:val="000000" w:themeColor="text1"/>
              </w:rPr>
            </w:pPr>
            <w:r w:rsidRPr="00D325E4">
              <w:rPr>
                <w:rFonts w:cstheme="minorHAnsi"/>
                <w:color w:val="000000" w:themeColor="text1"/>
              </w:rPr>
              <w:t>Slide 24</w:t>
            </w:r>
          </w:p>
        </w:tc>
        <w:tc>
          <w:tcPr>
            <w:tcW w:w="7797" w:type="dxa"/>
            <w:tcMar/>
          </w:tcPr>
          <w:p w:rsidRPr="00D325E4" w:rsidR="00812E8E" w:rsidP="00812E8E" w:rsidRDefault="00812E8E" w14:paraId="748358AB"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Land slides</w:t>
            </w:r>
          </w:p>
          <w:p w:rsidRPr="00D325E4" w:rsidR="00812E8E" w:rsidP="00812E8E" w:rsidRDefault="00812E8E" w14:paraId="6DED88A9"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highlight w:val="yellow"/>
                <w:lang w:val="en-US"/>
              </w:rPr>
              <w:t>Extra</w:t>
            </w:r>
          </w:p>
          <w:p w:rsidRPr="00D325E4" w:rsidR="00812E8E" w:rsidP="544BB507" w:rsidRDefault="00812E8E" w14:paraId="3EB6186E" w14:textId="47371655">
            <w:pPr>
              <w:autoSpaceDE w:val="0"/>
              <w:autoSpaceDN w:val="0"/>
              <w:adjustRightInd w:val="0"/>
              <w:spacing w:after="0" w:line="240" w:lineRule="auto"/>
              <w:rPr>
                <w:rFonts w:cs="Calibri" w:cstheme="minorAscii"/>
                <w:color w:val="000000" w:themeColor="text1"/>
                <w:kern w:val="24"/>
                <w:sz w:val="24"/>
                <w:szCs w:val="24"/>
              </w:rPr>
            </w:pPr>
            <w:r w:rsidRPr="544BB507" w:rsidR="00812E8E">
              <w:rPr>
                <w:rFonts w:cs="Calibri" w:cstheme="minorAscii"/>
                <w:color w:val="000000" w:themeColor="text1"/>
                <w:kern w:val="24"/>
                <w:sz w:val="24"/>
                <w:szCs w:val="24"/>
                <w:lang w:val="en-US"/>
              </w:rPr>
              <w:t xml:space="preserve">At the end of 2020 and </w:t>
            </w:r>
            <w:bookmarkStart w:name="_Int_ufPYqtl6" w:id="1081589752"/>
            <w:r w:rsidRPr="544BB507" w:rsidR="00812E8E">
              <w:rPr>
                <w:rFonts w:cs="Calibri" w:cstheme="minorAscii"/>
                <w:color w:val="000000" w:themeColor="text1"/>
                <w:kern w:val="24"/>
                <w:sz w:val="24"/>
                <w:szCs w:val="24"/>
                <w:lang w:val="en-US"/>
              </w:rPr>
              <w:t>in the midst of</w:t>
            </w:r>
            <w:bookmarkEnd w:id="1081589752"/>
            <w:r w:rsidRPr="544BB507" w:rsidR="00812E8E">
              <w:rPr>
                <w:rFonts w:cs="Calibri" w:cstheme="minorAscii"/>
                <w:color w:val="000000" w:themeColor="text1"/>
                <w:kern w:val="24"/>
                <w:sz w:val="24"/>
                <w:szCs w:val="24"/>
                <w:lang w:val="en-US"/>
              </w:rPr>
              <w:t xml:space="preserve"> a global pandemic, Hurricanes Eta and Iota swept through Honduras leaving destruction and heartbreak in their wake. Farmers at Fairtrade certified co-operative COAGRICSAL were faced with widespread flooding, landslides, roads cut off, crops destroyed</w:t>
            </w:r>
          </w:p>
        </w:tc>
      </w:tr>
      <w:tr w:rsidR="00812E8E" w:rsidTr="544BB507" w14:paraId="1E577E0A" w14:textId="77777777">
        <w:trPr>
          <w:trHeight w:val="4000"/>
        </w:trPr>
        <w:tc>
          <w:tcPr>
            <w:tcW w:w="1129" w:type="dxa"/>
            <w:tcMar/>
          </w:tcPr>
          <w:p w:rsidRPr="00D325E4" w:rsidR="00812E8E" w:rsidRDefault="00812E8E" w14:paraId="65ACB250" w14:textId="7538B8D5">
            <w:pPr>
              <w:rPr>
                <w:rFonts w:cstheme="minorHAnsi"/>
                <w:color w:val="000000" w:themeColor="text1"/>
              </w:rPr>
            </w:pPr>
            <w:r w:rsidRPr="00D325E4">
              <w:rPr>
                <w:rFonts w:cstheme="minorHAnsi"/>
                <w:color w:val="000000" w:themeColor="text1"/>
              </w:rPr>
              <w:lastRenderedPageBreak/>
              <w:t>Slide 25</w:t>
            </w:r>
          </w:p>
        </w:tc>
        <w:tc>
          <w:tcPr>
            <w:tcW w:w="7797" w:type="dxa"/>
            <w:tcMar/>
          </w:tcPr>
          <w:p w:rsidRPr="00D325E4" w:rsidR="00812E8E" w:rsidP="00812E8E" w:rsidRDefault="00812E8E" w14:paraId="300B4918"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Drought</w:t>
            </w:r>
          </w:p>
          <w:p w:rsidRPr="00D325E4" w:rsidR="00812E8E" w:rsidP="00812E8E" w:rsidRDefault="00812E8E" w14:paraId="3BFFE86C"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highlight w:val="yellow"/>
                <w:lang w:val="en-US"/>
              </w:rPr>
              <w:t>Extra</w:t>
            </w:r>
          </w:p>
          <w:p w:rsidRPr="00D325E4" w:rsidR="00812E8E" w:rsidP="00812E8E" w:rsidRDefault="00812E8E" w14:paraId="638454BE" w14:textId="77777777">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lang w:val="en-US"/>
              </w:rPr>
              <w:t xml:space="preserve">Farmers in </w:t>
            </w:r>
            <w:r w:rsidRPr="00D325E4">
              <w:rPr>
                <w:rFonts w:cstheme="minorHAnsi"/>
                <w:color w:val="000000" w:themeColor="text1"/>
                <w:kern w:val="24"/>
                <w:sz w:val="24"/>
                <w:szCs w:val="24"/>
              </w:rPr>
              <w:t xml:space="preserve">Côte d'Ivoire, </w:t>
            </w:r>
            <w:r w:rsidRPr="00D325E4">
              <w:rPr>
                <w:rFonts w:cstheme="minorHAnsi"/>
                <w:color w:val="000000" w:themeColor="text1"/>
                <w:kern w:val="24"/>
                <w:sz w:val="24"/>
                <w:szCs w:val="24"/>
                <w:lang w:val="en-US"/>
              </w:rPr>
              <w:t xml:space="preserve">facing hotter and drier weather periods as well as </w:t>
            </w:r>
            <w:proofErr w:type="gramStart"/>
            <w:r w:rsidRPr="00D325E4">
              <w:rPr>
                <w:rFonts w:cstheme="minorHAnsi"/>
                <w:color w:val="000000" w:themeColor="text1"/>
                <w:kern w:val="24"/>
                <w:sz w:val="24"/>
                <w:szCs w:val="24"/>
                <w:lang w:val="en-US"/>
              </w:rPr>
              <w:t>drought</w:t>
            </w:r>
            <w:proofErr w:type="gramEnd"/>
          </w:p>
          <w:p w:rsidRPr="00D325E4" w:rsidR="00812E8E" w:rsidP="544BB507" w:rsidRDefault="00812E8E" w14:paraId="489885F2" w14:textId="276085CF">
            <w:pPr>
              <w:autoSpaceDE w:val="0"/>
              <w:autoSpaceDN w:val="0"/>
              <w:adjustRightInd w:val="0"/>
              <w:spacing w:after="0" w:line="240" w:lineRule="auto"/>
              <w:rPr>
                <w:rFonts w:cs="Calibri" w:cstheme="minorAscii"/>
                <w:color w:val="000000" w:themeColor="text1"/>
                <w:kern w:val="24"/>
                <w:sz w:val="24"/>
                <w:szCs w:val="24"/>
              </w:rPr>
            </w:pPr>
            <w:r w:rsidRPr="544BB507" w:rsidR="00812E8E">
              <w:rPr>
                <w:rFonts w:cs="Calibri" w:cstheme="minorAscii"/>
                <w:color w:val="000000" w:themeColor="text1"/>
                <w:kern w:val="24"/>
                <w:sz w:val="24"/>
                <w:szCs w:val="24"/>
                <w:lang w:val="en-US"/>
              </w:rPr>
              <w:t xml:space="preserve">According to the study’s findings, dramatic weather patterns spurred by climate change will </w:t>
            </w:r>
            <w:bookmarkStart w:name="_Int_yVZnfI72" w:id="1079880872"/>
            <w:r w:rsidRPr="544BB507" w:rsidR="00812E8E">
              <w:rPr>
                <w:rFonts w:cs="Calibri" w:cstheme="minorAscii"/>
                <w:color w:val="000000" w:themeColor="text1"/>
                <w:kern w:val="24"/>
                <w:sz w:val="24"/>
                <w:szCs w:val="24"/>
                <w:lang w:val="en-US"/>
              </w:rPr>
              <w:t>likely deliver</w:t>
            </w:r>
            <w:bookmarkEnd w:id="1079880872"/>
            <w:r w:rsidRPr="544BB507" w:rsidR="00812E8E">
              <w:rPr>
                <w:rFonts w:cs="Calibri" w:cstheme="minorAscii"/>
                <w:color w:val="000000" w:themeColor="text1"/>
                <w:kern w:val="24"/>
                <w:sz w:val="24"/>
                <w:szCs w:val="24"/>
                <w:lang w:val="en-US"/>
              </w:rPr>
              <w:t xml:space="preserve"> severe blows to agricultural production in key regions around the world, from Latin America to the Asia-Pacific. Banana producers in the Caribbean and in Central America, for instance, are expected to face less rainfall and more extreme temperatures, while those in Southeast Asia and Oceania will see an increased risk of tropical cyclones. For their part, coffee producers in Brazil, Central America and South India could soon </w:t>
            </w:r>
            <w:r w:rsidRPr="544BB507" w:rsidR="00812E8E">
              <w:rPr>
                <w:rFonts w:cs="Calibri" w:cstheme="minorAscii"/>
                <w:color w:val="000000" w:themeColor="text1"/>
                <w:kern w:val="24"/>
                <w:sz w:val="24"/>
                <w:szCs w:val="24"/>
                <w:lang w:val="en-US"/>
              </w:rPr>
              <w:t>encounter</w:t>
            </w:r>
            <w:r w:rsidRPr="544BB507" w:rsidR="00812E8E">
              <w:rPr>
                <w:rFonts w:cs="Calibri" w:cstheme="minorAscii"/>
                <w:color w:val="000000" w:themeColor="text1"/>
                <w:kern w:val="24"/>
                <w:sz w:val="24"/>
                <w:szCs w:val="24"/>
                <w:lang w:val="en-US"/>
              </w:rPr>
              <w:t xml:space="preserve"> temperature spikes combined with drought, directly </w:t>
            </w:r>
            <w:r w:rsidRPr="544BB507" w:rsidR="00812E8E">
              <w:rPr>
                <w:rFonts w:cs="Calibri" w:cstheme="minorAscii"/>
                <w:color w:val="000000" w:themeColor="text1"/>
                <w:kern w:val="24"/>
                <w:sz w:val="24"/>
                <w:szCs w:val="24"/>
                <w:lang w:val="en-US"/>
              </w:rPr>
              <w:t>impacting</w:t>
            </w:r>
            <w:r w:rsidRPr="544BB507" w:rsidR="00812E8E">
              <w:rPr>
                <w:rFonts w:cs="Calibri" w:cstheme="minorAscii"/>
                <w:color w:val="000000" w:themeColor="text1"/>
                <w:kern w:val="24"/>
                <w:sz w:val="24"/>
                <w:szCs w:val="24"/>
                <w:lang w:val="en-US"/>
              </w:rPr>
              <w:t xml:space="preserve"> Fairtrade coffee production. Meanwhile, in the Dominican Republic and Peru, as well as in parts of West Africa, cocoa farmers are likely to </w:t>
            </w:r>
            <w:r w:rsidRPr="544BB507" w:rsidR="00812E8E">
              <w:rPr>
                <w:rFonts w:cs="Calibri" w:cstheme="minorAscii"/>
                <w:color w:val="000000" w:themeColor="text1"/>
                <w:kern w:val="24"/>
                <w:sz w:val="24"/>
                <w:szCs w:val="24"/>
                <w:lang w:val="en-US"/>
              </w:rPr>
              <w:t>encounter</w:t>
            </w:r>
            <w:r w:rsidRPr="544BB507" w:rsidR="00812E8E">
              <w:rPr>
                <w:rFonts w:cs="Calibri" w:cstheme="minorAscii"/>
                <w:color w:val="000000" w:themeColor="text1"/>
                <w:kern w:val="24"/>
                <w:sz w:val="24"/>
                <w:szCs w:val="24"/>
                <w:lang w:val="en-US"/>
              </w:rPr>
              <w:t xml:space="preserve"> more hot and dry weather periods, while their counterparts in eastern Ghana and northern Côte d’Ivoire may face heavier rains.</w:t>
            </w:r>
          </w:p>
        </w:tc>
      </w:tr>
      <w:tr w:rsidR="00812E8E" w:rsidTr="544BB507" w14:paraId="45B41177" w14:textId="77777777">
        <w:trPr>
          <w:trHeight w:val="309"/>
        </w:trPr>
        <w:tc>
          <w:tcPr>
            <w:tcW w:w="1129" w:type="dxa"/>
            <w:tcMar/>
          </w:tcPr>
          <w:p w:rsidRPr="00D325E4" w:rsidR="00812E8E" w:rsidRDefault="00812E8E" w14:paraId="16B7FAB4" w14:textId="2C739C91">
            <w:pPr>
              <w:rPr>
                <w:rFonts w:cstheme="minorHAnsi"/>
                <w:color w:val="000000" w:themeColor="text1"/>
              </w:rPr>
            </w:pPr>
            <w:r w:rsidRPr="00D325E4">
              <w:rPr>
                <w:rFonts w:cstheme="minorHAnsi"/>
                <w:color w:val="000000" w:themeColor="text1"/>
              </w:rPr>
              <w:t>Slide 26</w:t>
            </w:r>
          </w:p>
        </w:tc>
        <w:tc>
          <w:tcPr>
            <w:tcW w:w="7797" w:type="dxa"/>
            <w:tcMar/>
          </w:tcPr>
          <w:p w:rsidRPr="00D325E4" w:rsidR="00812E8E" w:rsidP="544BB507" w:rsidRDefault="00812E8E" w14:paraId="0DF6875F" w14:textId="230E8FC6">
            <w:pPr>
              <w:autoSpaceDE w:val="0"/>
              <w:autoSpaceDN w:val="0"/>
              <w:adjustRightInd w:val="0"/>
              <w:spacing w:after="0" w:line="240" w:lineRule="auto"/>
              <w:rPr>
                <w:rFonts w:cs="Calibri" w:cstheme="minorAscii"/>
                <w:color w:val="000000" w:themeColor="text1"/>
                <w:kern w:val="24"/>
                <w:sz w:val="24"/>
                <w:szCs w:val="24"/>
              </w:rPr>
            </w:pPr>
            <w:r w:rsidRPr="544BB507" w:rsidR="00812E8E">
              <w:rPr>
                <w:rFonts w:cs="Calibri" w:cstheme="minorAscii"/>
                <w:color w:val="000000" w:themeColor="text1"/>
                <w:kern w:val="24"/>
                <w:sz w:val="24"/>
                <w:szCs w:val="24"/>
                <w:lang w:val="en-US"/>
              </w:rPr>
              <w:t xml:space="preserve">How does unfairness </w:t>
            </w:r>
            <w:r w:rsidRPr="544BB507" w:rsidR="03E23D78">
              <w:rPr>
                <w:rFonts w:cs="Calibri" w:cstheme="minorAscii"/>
                <w:color w:val="000000" w:themeColor="text1"/>
                <w:kern w:val="24"/>
                <w:sz w:val="24"/>
                <w:szCs w:val="24"/>
                <w:lang w:val="en-US"/>
              </w:rPr>
              <w:t>affect</w:t>
            </w:r>
            <w:r w:rsidRPr="544BB507" w:rsidR="00812E8E">
              <w:rPr>
                <w:rFonts w:cs="Calibri" w:cstheme="minorAscii"/>
                <w:color w:val="000000" w:themeColor="text1"/>
                <w:kern w:val="24"/>
                <w:sz w:val="24"/>
                <w:szCs w:val="24"/>
                <w:lang w:val="en-US"/>
              </w:rPr>
              <w:t xml:space="preserve"> farmers?</w:t>
            </w:r>
          </w:p>
        </w:tc>
      </w:tr>
      <w:tr w:rsidR="00812E8E" w:rsidTr="544BB507" w14:paraId="148D2A08" w14:textId="77777777">
        <w:trPr>
          <w:trHeight w:val="854"/>
        </w:trPr>
        <w:tc>
          <w:tcPr>
            <w:tcW w:w="1129" w:type="dxa"/>
            <w:tcMar/>
          </w:tcPr>
          <w:p w:rsidRPr="00D325E4" w:rsidR="00812E8E" w:rsidRDefault="00812E8E" w14:paraId="37762AAC" w14:textId="16C76335">
            <w:pPr>
              <w:rPr>
                <w:rFonts w:cstheme="minorHAnsi"/>
                <w:color w:val="000000" w:themeColor="text1"/>
              </w:rPr>
            </w:pPr>
            <w:r w:rsidRPr="00D325E4">
              <w:rPr>
                <w:rFonts w:cstheme="minorHAnsi"/>
                <w:color w:val="000000" w:themeColor="text1"/>
              </w:rPr>
              <w:t>Slide 27</w:t>
            </w:r>
          </w:p>
        </w:tc>
        <w:tc>
          <w:tcPr>
            <w:tcW w:w="7797" w:type="dxa"/>
            <w:tcMar/>
          </w:tcPr>
          <w:p w:rsidRPr="00D325E4" w:rsidR="00812E8E" w:rsidP="00812E8E" w:rsidRDefault="00812E8E" w14:paraId="485B2918"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How long would you work for £1?</w:t>
            </w:r>
          </w:p>
          <w:p w:rsidRPr="00D325E4" w:rsidR="00812E8E" w:rsidP="00812E8E" w:rsidRDefault="00812E8E" w14:paraId="6C44645E"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£1 is an amount that we throw around without giving it much thought.</w:t>
            </w:r>
          </w:p>
          <w:p w:rsidRPr="00D325E4" w:rsidR="00812E8E" w:rsidP="00D325E4" w:rsidRDefault="00812E8E" w14:paraId="4F128535" w14:textId="6C8850DB">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It's certainly not enough to make us want to do our jobs for a whole day.</w:t>
            </w:r>
          </w:p>
        </w:tc>
      </w:tr>
      <w:tr w:rsidR="00812E8E" w:rsidTr="544BB507" w14:paraId="1AD4E2D4" w14:textId="77777777">
        <w:trPr>
          <w:trHeight w:val="1310"/>
        </w:trPr>
        <w:tc>
          <w:tcPr>
            <w:tcW w:w="1129" w:type="dxa"/>
            <w:tcMar/>
          </w:tcPr>
          <w:p w:rsidRPr="00D325E4" w:rsidR="00812E8E" w:rsidRDefault="00812E8E" w14:paraId="4CA70551" w14:textId="57E6BE87">
            <w:pPr>
              <w:rPr>
                <w:rFonts w:cstheme="minorHAnsi"/>
                <w:color w:val="000000" w:themeColor="text1"/>
              </w:rPr>
            </w:pPr>
            <w:r w:rsidRPr="00D325E4">
              <w:rPr>
                <w:rFonts w:cstheme="minorHAnsi"/>
                <w:color w:val="000000" w:themeColor="text1"/>
              </w:rPr>
              <w:t>Slide 28</w:t>
            </w:r>
          </w:p>
        </w:tc>
        <w:tc>
          <w:tcPr>
            <w:tcW w:w="7797" w:type="dxa"/>
            <w:tcMar/>
          </w:tcPr>
          <w:p w:rsidRPr="00D325E4" w:rsidR="00812E8E" w:rsidP="00812E8E" w:rsidRDefault="00812E8E" w14:paraId="65FA13FA" w14:textId="77777777">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Thousands of cocoa farmers only earn this for a full day's work. Sometimes it's even less.</w:t>
            </w:r>
          </w:p>
          <w:p w:rsidRPr="00D325E4" w:rsidR="00812E8E" w:rsidP="544BB507" w:rsidRDefault="00812E8E" w14:paraId="60E06022" w14:textId="6F6DDA2F">
            <w:pPr>
              <w:autoSpaceDE w:val="0"/>
              <w:autoSpaceDN w:val="0"/>
              <w:adjustRightInd w:val="0"/>
              <w:spacing w:after="0" w:line="240" w:lineRule="auto"/>
              <w:rPr>
                <w:rFonts w:cs="Calibri" w:cstheme="minorAscii"/>
                <w:color w:val="000000" w:themeColor="text1"/>
                <w:kern w:val="24"/>
                <w:sz w:val="24"/>
                <w:szCs w:val="24"/>
                <w:lang w:val="en-US"/>
              </w:rPr>
            </w:pPr>
            <w:bookmarkStart w:name="_Int_vX3byhoe" w:id="1006947490"/>
            <w:r w:rsidRPr="544BB507" w:rsidR="00812E8E">
              <w:rPr>
                <w:rFonts w:cs="Calibri" w:cstheme="minorAscii"/>
                <w:color w:val="000000" w:themeColor="text1"/>
                <w:kern w:val="24"/>
                <w:sz w:val="24"/>
                <w:szCs w:val="24"/>
                <w:lang w:val="en-US"/>
              </w:rPr>
              <w:t>It’s</w:t>
            </w:r>
            <w:bookmarkEnd w:id="1006947490"/>
            <w:r w:rsidRPr="544BB507" w:rsidR="00812E8E">
              <w:rPr>
                <w:rFonts w:cs="Calibri" w:cstheme="minorAscii"/>
                <w:color w:val="000000" w:themeColor="text1"/>
                <w:kern w:val="24"/>
                <w:sz w:val="24"/>
                <w:szCs w:val="24"/>
                <w:lang w:val="en-US"/>
              </w:rPr>
              <w:t xml:space="preserve"> not enough to </w:t>
            </w:r>
            <w:r w:rsidRPr="544BB507" w:rsidR="00812E8E">
              <w:rPr>
                <w:rFonts w:cs="Calibri" w:cstheme="minorAscii"/>
                <w:color w:val="000000" w:themeColor="text1"/>
                <w:kern w:val="24"/>
                <w:sz w:val="24"/>
                <w:szCs w:val="24"/>
                <w:lang w:val="en-US"/>
              </w:rPr>
              <w:t>provide</w:t>
            </w:r>
            <w:r w:rsidRPr="544BB507" w:rsidR="00812E8E">
              <w:rPr>
                <w:rFonts w:cs="Calibri" w:cstheme="minorAscii"/>
                <w:color w:val="000000" w:themeColor="text1"/>
                <w:kern w:val="24"/>
                <w:sz w:val="24"/>
                <w:szCs w:val="24"/>
                <w:lang w:val="en-US"/>
              </w:rPr>
              <w:t xml:space="preserve"> a basic standard of living, and that is why so many cocoa farmers are struggling to get by. This is not fair.</w:t>
            </w:r>
          </w:p>
        </w:tc>
      </w:tr>
      <w:tr w:rsidR="00812E8E" w:rsidTr="544BB507" w14:paraId="3613CBC4" w14:textId="77777777">
        <w:trPr>
          <w:trHeight w:val="704"/>
        </w:trPr>
        <w:tc>
          <w:tcPr>
            <w:tcW w:w="1129" w:type="dxa"/>
            <w:tcMar/>
          </w:tcPr>
          <w:p w:rsidRPr="00D325E4" w:rsidR="00812E8E" w:rsidRDefault="00812E8E" w14:paraId="17174744" w14:textId="747F75D0">
            <w:pPr>
              <w:rPr>
                <w:rFonts w:cstheme="minorHAnsi"/>
                <w:color w:val="000000" w:themeColor="text1"/>
              </w:rPr>
            </w:pPr>
            <w:r w:rsidRPr="00D325E4">
              <w:rPr>
                <w:rFonts w:cstheme="minorHAnsi"/>
                <w:color w:val="000000" w:themeColor="text1"/>
              </w:rPr>
              <w:t>Slide 29</w:t>
            </w:r>
          </w:p>
        </w:tc>
        <w:tc>
          <w:tcPr>
            <w:tcW w:w="7797" w:type="dxa"/>
            <w:tcMar/>
          </w:tcPr>
          <w:p w:rsidRPr="00D325E4" w:rsidR="00812E8E" w:rsidP="00D325E4" w:rsidRDefault="00812E8E" w14:paraId="20BAB739" w14:textId="1D80562E">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How does Fairtrade help?</w:t>
            </w:r>
            <w:r w:rsidRPr="00D325E4">
              <w:rPr>
                <w:rFonts w:cstheme="minorHAnsi"/>
                <w:color w:val="000000" w:themeColor="text1"/>
                <w:kern w:val="24"/>
                <w:sz w:val="24"/>
                <w:szCs w:val="24"/>
              </w:rPr>
              <w:t xml:space="preserve"> Buying Fairtrade gives higher wages for farmers, who can take positive steps to tackle climate change. </w:t>
            </w:r>
          </w:p>
        </w:tc>
      </w:tr>
      <w:tr w:rsidR="00812E8E" w:rsidTr="544BB507" w14:paraId="456C99FC" w14:textId="77777777">
        <w:trPr>
          <w:trHeight w:val="700"/>
        </w:trPr>
        <w:tc>
          <w:tcPr>
            <w:tcW w:w="1129" w:type="dxa"/>
            <w:tcMar/>
          </w:tcPr>
          <w:p w:rsidRPr="00D325E4" w:rsidR="00812E8E" w:rsidRDefault="00812E8E" w14:paraId="0DA44738" w14:textId="4195711F">
            <w:pPr>
              <w:rPr>
                <w:rFonts w:cstheme="minorHAnsi"/>
                <w:color w:val="000000" w:themeColor="text1"/>
              </w:rPr>
            </w:pPr>
            <w:r w:rsidRPr="00D325E4">
              <w:rPr>
                <w:rFonts w:cstheme="minorHAnsi"/>
                <w:color w:val="000000" w:themeColor="text1"/>
              </w:rPr>
              <w:t>Slide 30</w:t>
            </w:r>
          </w:p>
        </w:tc>
        <w:tc>
          <w:tcPr>
            <w:tcW w:w="7797" w:type="dxa"/>
            <w:tcMar/>
          </w:tcPr>
          <w:p w:rsidRPr="00D325E4" w:rsidR="00812E8E" w:rsidP="544BB507" w:rsidRDefault="00812E8E" w14:paraId="0DB720A9" w14:textId="6B41C4FB">
            <w:pPr>
              <w:autoSpaceDE w:val="0"/>
              <w:autoSpaceDN w:val="0"/>
              <w:adjustRightInd w:val="0"/>
              <w:spacing w:after="0" w:line="240" w:lineRule="auto"/>
              <w:rPr>
                <w:rFonts w:cs="Calibri" w:cstheme="minorAscii"/>
                <w:color w:val="000000" w:themeColor="text1"/>
              </w:rPr>
            </w:pPr>
            <w:r w:rsidRPr="544BB507" w:rsidR="00812E8E">
              <w:rPr>
                <w:rFonts w:cs="Calibri" w:cstheme="minorAscii"/>
                <w:color w:val="000000" w:themeColor="text1"/>
                <w:kern w:val="24"/>
                <w:sz w:val="24"/>
                <w:szCs w:val="24"/>
              </w:rPr>
              <w:t xml:space="preserve">In 2022, Fairtrade </w:t>
            </w:r>
            <w:r w:rsidRPr="544BB507" w:rsidR="3F01BFE2">
              <w:rPr>
                <w:rFonts w:cs="Calibri" w:cstheme="minorAscii"/>
                <w:color w:val="000000" w:themeColor="text1"/>
                <w:kern w:val="24"/>
                <w:sz w:val="24"/>
                <w:szCs w:val="24"/>
              </w:rPr>
              <w:t>farmers in</w:t>
            </w:r>
            <w:r w:rsidRPr="544BB507" w:rsidR="00812E8E">
              <w:rPr>
                <w:rFonts w:cs="Calibri" w:cstheme="minorAscii"/>
                <w:color w:val="000000" w:themeColor="text1"/>
                <w:kern w:val="24"/>
                <w:sz w:val="24"/>
                <w:szCs w:val="24"/>
              </w:rPr>
              <w:t xml:space="preserve"> South America planted more than 300,000 trees</w:t>
            </w:r>
            <w:r w:rsidRPr="544BB507" w:rsidR="00D325E4">
              <w:rPr>
                <w:rFonts w:cs="Calibri" w:cstheme="minorAscii"/>
                <w:color w:val="000000" w:themeColor="text1"/>
                <w:kern w:val="24"/>
                <w:sz w:val="24"/>
                <w:szCs w:val="24"/>
              </w:rPr>
              <w:t>.</w:t>
            </w:r>
          </w:p>
        </w:tc>
      </w:tr>
      <w:tr w:rsidR="00812E8E" w:rsidTr="544BB507" w14:paraId="70529788" w14:textId="77777777">
        <w:trPr>
          <w:trHeight w:val="837"/>
        </w:trPr>
        <w:tc>
          <w:tcPr>
            <w:tcW w:w="1129" w:type="dxa"/>
            <w:tcMar/>
          </w:tcPr>
          <w:p w:rsidRPr="00D325E4" w:rsidR="00812E8E" w:rsidRDefault="00812E8E" w14:paraId="7015DB19" w14:textId="37220675">
            <w:pPr>
              <w:rPr>
                <w:rFonts w:cstheme="minorHAnsi"/>
                <w:color w:val="000000" w:themeColor="text1"/>
              </w:rPr>
            </w:pPr>
            <w:r w:rsidRPr="00D325E4">
              <w:rPr>
                <w:rFonts w:cstheme="minorHAnsi"/>
                <w:color w:val="000000" w:themeColor="text1"/>
              </w:rPr>
              <w:t>Slide 31</w:t>
            </w:r>
          </w:p>
        </w:tc>
        <w:tc>
          <w:tcPr>
            <w:tcW w:w="7797" w:type="dxa"/>
            <w:tcMar/>
          </w:tcPr>
          <w:p w:rsidRPr="00D325E4" w:rsidR="00812E8E" w:rsidP="544BB507" w:rsidRDefault="00812E8E" w14:paraId="72D85570" w14:textId="6F8CDF2F">
            <w:p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rPr>
              <w:t xml:space="preserve">The Fairtrade Standards involve many environment protections, including promoting </w:t>
            </w:r>
            <w:r w:rsidRPr="544BB507" w:rsidR="2B85B7FC">
              <w:rPr>
                <w:rFonts w:cs="Calibri" w:cstheme="minorAscii"/>
                <w:color w:val="000000" w:themeColor="text1"/>
                <w:kern w:val="24"/>
                <w:sz w:val="24"/>
                <w:szCs w:val="24"/>
              </w:rPr>
              <w:t>biodiversity</w:t>
            </w:r>
            <w:r w:rsidRPr="544BB507" w:rsidR="00812E8E">
              <w:rPr>
                <w:rFonts w:cs="Calibri" w:cstheme="minorAscii"/>
                <w:color w:val="000000" w:themeColor="text1"/>
                <w:kern w:val="24"/>
                <w:sz w:val="24"/>
                <w:szCs w:val="24"/>
              </w:rPr>
              <w:t xml:space="preserve">, preventing water </w:t>
            </w:r>
            <w:r w:rsidRPr="544BB507" w:rsidR="13C3E274">
              <w:rPr>
                <w:rFonts w:cs="Calibri" w:cstheme="minorAscii"/>
                <w:color w:val="000000" w:themeColor="text1"/>
                <w:kern w:val="24"/>
                <w:sz w:val="24"/>
                <w:szCs w:val="24"/>
              </w:rPr>
              <w:t>waste,</w:t>
            </w:r>
            <w:r w:rsidRPr="544BB507" w:rsidR="00812E8E">
              <w:rPr>
                <w:rFonts w:cs="Calibri" w:cstheme="minorAscii"/>
                <w:color w:val="000000" w:themeColor="text1"/>
                <w:kern w:val="24"/>
                <w:sz w:val="24"/>
                <w:szCs w:val="24"/>
              </w:rPr>
              <w:t xml:space="preserve"> and minimising carbon emissions.</w:t>
            </w:r>
          </w:p>
        </w:tc>
      </w:tr>
      <w:tr w:rsidR="00812E8E" w:rsidTr="544BB507" w14:paraId="000CA184" w14:textId="77777777">
        <w:trPr>
          <w:trHeight w:val="986"/>
        </w:trPr>
        <w:tc>
          <w:tcPr>
            <w:tcW w:w="1129" w:type="dxa"/>
            <w:tcMar/>
          </w:tcPr>
          <w:p w:rsidRPr="00D325E4" w:rsidR="00812E8E" w:rsidRDefault="00812E8E" w14:paraId="55BB97F2" w14:textId="6F0C70A5">
            <w:pPr>
              <w:rPr>
                <w:rFonts w:cstheme="minorHAnsi"/>
                <w:color w:val="000000" w:themeColor="text1"/>
              </w:rPr>
            </w:pPr>
            <w:r w:rsidRPr="00D325E4">
              <w:rPr>
                <w:rFonts w:cstheme="minorHAnsi"/>
                <w:color w:val="000000" w:themeColor="text1"/>
              </w:rPr>
              <w:t>Slide 32</w:t>
            </w:r>
          </w:p>
        </w:tc>
        <w:tc>
          <w:tcPr>
            <w:tcW w:w="7797" w:type="dxa"/>
            <w:tcMar/>
          </w:tcPr>
          <w:p w:rsidRPr="00D325E4" w:rsidR="00812E8E" w:rsidP="00812E8E" w:rsidRDefault="00812E8E" w14:paraId="6DB01A59" w14:textId="77777777">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rPr>
              <w:t xml:space="preserve">Fairtrade also helps with </w:t>
            </w:r>
          </w:p>
          <w:p w:rsidRPr="00D325E4" w:rsidR="00812E8E" w:rsidP="00812E8E" w:rsidRDefault="00812E8E" w14:paraId="17EFCD68" w14:textId="77777777">
            <w:pPr>
              <w:numPr>
                <w:ilvl w:val="0"/>
                <w:numId w:val="1"/>
              </w:numPr>
              <w:autoSpaceDE w:val="0"/>
              <w:autoSpaceDN w:val="0"/>
              <w:adjustRightInd w:val="0"/>
              <w:spacing w:after="0" w:line="240" w:lineRule="auto"/>
              <w:ind w:left="540" w:hanging="540"/>
              <w:rPr>
                <w:rFonts w:cstheme="minorHAnsi"/>
                <w:color w:val="000000" w:themeColor="text1"/>
                <w:kern w:val="24"/>
                <w:sz w:val="24"/>
                <w:szCs w:val="24"/>
              </w:rPr>
            </w:pPr>
            <w:r w:rsidRPr="00D325E4">
              <w:rPr>
                <w:rFonts w:cstheme="minorHAnsi"/>
                <w:color w:val="000000" w:themeColor="text1"/>
                <w:kern w:val="24"/>
                <w:sz w:val="24"/>
                <w:szCs w:val="24"/>
              </w:rPr>
              <w:t>Getting clean water</w:t>
            </w:r>
          </w:p>
          <w:p w:rsidRPr="00D325E4" w:rsidR="00812E8E" w:rsidP="00D325E4" w:rsidRDefault="00812E8E" w14:paraId="401EFE40" w14:textId="64D4F10F">
            <w:pPr>
              <w:numPr>
                <w:ilvl w:val="0"/>
                <w:numId w:val="1"/>
              </w:numPr>
              <w:autoSpaceDE w:val="0"/>
              <w:autoSpaceDN w:val="0"/>
              <w:adjustRightInd w:val="0"/>
              <w:spacing w:after="0" w:line="240" w:lineRule="auto"/>
              <w:ind w:left="540" w:hanging="540"/>
              <w:rPr>
                <w:rFonts w:cstheme="minorHAnsi"/>
                <w:color w:val="000000" w:themeColor="text1"/>
              </w:rPr>
            </w:pPr>
            <w:r w:rsidRPr="00D325E4">
              <w:rPr>
                <w:rFonts w:cstheme="minorHAnsi"/>
                <w:color w:val="000000" w:themeColor="text1"/>
                <w:kern w:val="24"/>
                <w:sz w:val="24"/>
                <w:szCs w:val="24"/>
              </w:rPr>
              <w:t xml:space="preserve">Environment friendly farming </w:t>
            </w:r>
          </w:p>
        </w:tc>
      </w:tr>
      <w:tr w:rsidR="00812E8E" w:rsidTr="544BB507" w14:paraId="13861C66" w14:textId="77777777">
        <w:trPr>
          <w:trHeight w:val="419"/>
        </w:trPr>
        <w:tc>
          <w:tcPr>
            <w:tcW w:w="1129" w:type="dxa"/>
            <w:tcMar/>
          </w:tcPr>
          <w:p w:rsidRPr="00D325E4" w:rsidR="00812E8E" w:rsidRDefault="00812E8E" w14:paraId="2DB67951" w14:textId="2C41BD27">
            <w:pPr>
              <w:rPr>
                <w:rFonts w:cstheme="minorHAnsi"/>
                <w:color w:val="000000" w:themeColor="text1"/>
              </w:rPr>
            </w:pPr>
            <w:r w:rsidRPr="00D325E4">
              <w:rPr>
                <w:rFonts w:cstheme="minorHAnsi"/>
                <w:color w:val="000000" w:themeColor="text1"/>
              </w:rPr>
              <w:t>Slide 33</w:t>
            </w:r>
          </w:p>
        </w:tc>
        <w:tc>
          <w:tcPr>
            <w:tcW w:w="7797" w:type="dxa"/>
            <w:tcMar/>
          </w:tcPr>
          <w:p w:rsidRPr="00D325E4" w:rsidR="00812E8E" w:rsidP="243285A1" w:rsidRDefault="00812E8E" w14:paraId="08A3EB4A" w14:textId="0DEFDF34">
            <w:pPr>
              <w:autoSpaceDE w:val="0"/>
              <w:autoSpaceDN w:val="0"/>
              <w:adjustRightInd w:val="0"/>
              <w:spacing w:after="0" w:line="240" w:lineRule="auto"/>
              <w:rPr>
                <w:rFonts w:cs="Calibri" w:cstheme="minorAscii"/>
                <w:color w:val="000000" w:themeColor="text1"/>
                <w:kern w:val="24"/>
                <w:sz w:val="24"/>
                <w:szCs w:val="24"/>
              </w:rPr>
            </w:pPr>
            <w:r w:rsidRPr="243285A1" w:rsidR="456D92AB">
              <w:rPr>
                <w:rFonts w:cs="Calibri" w:cstheme="minorAscii"/>
                <w:color w:val="000000" w:themeColor="text1"/>
                <w:kern w:val="24"/>
                <w:sz w:val="24"/>
                <w:szCs w:val="24"/>
                <w:lang w:val="en-US"/>
              </w:rPr>
              <w:t xml:space="preserve">Emelia</w:t>
            </w:r>
            <w:r w:rsidRPr="243285A1" w:rsidR="00812E8E">
              <w:rPr>
                <w:rFonts w:cs="Calibri" w:cstheme="minorAscii"/>
                <w:color w:val="000000" w:themeColor="text1"/>
                <w:kern w:val="24"/>
                <w:sz w:val="24"/>
                <w:szCs w:val="24"/>
                <w:lang w:val="en-US"/>
              </w:rPr>
              <w:t xml:space="preserve"> </w:t>
            </w:r>
            <w:proofErr w:type="spellStart"/>
            <w:r w:rsidRPr="243285A1" w:rsidR="00812E8E">
              <w:rPr>
                <w:rFonts w:cs="Calibri" w:cstheme="minorAscii"/>
                <w:color w:val="000000" w:themeColor="text1"/>
                <w:kern w:val="24"/>
                <w:sz w:val="24"/>
                <w:szCs w:val="24"/>
                <w:lang w:val="en-US"/>
              </w:rPr>
              <w:t>Debrah</w:t>
            </w:r>
            <w:proofErr w:type="spellEnd"/>
            <w:r w:rsidRPr="243285A1" w:rsidR="00812E8E">
              <w:rPr>
                <w:rFonts w:cs="Calibri" w:cstheme="minorAscii"/>
                <w:color w:val="000000" w:themeColor="text1"/>
                <w:kern w:val="24"/>
                <w:sz w:val="24"/>
                <w:szCs w:val="24"/>
                <w:lang w:val="en-US"/>
              </w:rPr>
              <w:t xml:space="preserve"> is </w:t>
            </w:r>
            <w:r w:rsidRPr="243285A1" w:rsidR="006B529A">
              <w:rPr>
                <w:rFonts w:cs="Calibri" w:cstheme="minorAscii"/>
                <w:color w:val="000000" w:themeColor="text1"/>
                <w:kern w:val="24"/>
                <w:sz w:val="24"/>
                <w:szCs w:val="24"/>
                <w:lang w:val="en-US"/>
              </w:rPr>
              <w:t xml:space="preserve">a </w:t>
            </w:r>
            <w:r w:rsidRPr="243285A1" w:rsidR="00812E8E">
              <w:rPr>
                <w:rFonts w:cs="Calibri" w:cstheme="minorAscii"/>
                <w:color w:val="000000" w:themeColor="text1"/>
                <w:kern w:val="24"/>
                <w:sz w:val="24"/>
                <w:szCs w:val="24"/>
                <w:lang w:val="en-US"/>
              </w:rPr>
              <w:t>Fairtrade cocoa farmer.</w:t>
            </w:r>
          </w:p>
        </w:tc>
      </w:tr>
      <w:tr w:rsidR="00812E8E" w:rsidTr="544BB507" w14:paraId="57CABD02" w14:textId="77777777">
        <w:trPr>
          <w:trHeight w:val="383"/>
        </w:trPr>
        <w:tc>
          <w:tcPr>
            <w:tcW w:w="1129" w:type="dxa"/>
            <w:tcMar/>
          </w:tcPr>
          <w:p w:rsidRPr="00D325E4" w:rsidR="00812E8E" w:rsidRDefault="00812E8E" w14:paraId="1034EA15" w14:textId="5BFFC0FD">
            <w:pPr>
              <w:rPr>
                <w:rFonts w:cstheme="minorHAnsi"/>
                <w:color w:val="000000" w:themeColor="text1"/>
              </w:rPr>
            </w:pPr>
            <w:r w:rsidRPr="00D325E4">
              <w:rPr>
                <w:rFonts w:cstheme="minorHAnsi"/>
                <w:color w:val="000000" w:themeColor="text1"/>
              </w:rPr>
              <w:t>Slide 34</w:t>
            </w:r>
          </w:p>
        </w:tc>
        <w:tc>
          <w:tcPr>
            <w:tcW w:w="7797" w:type="dxa"/>
            <w:tcMar/>
          </w:tcPr>
          <w:p w:rsidRPr="00D325E4" w:rsidR="00812E8E" w:rsidP="00D325E4" w:rsidRDefault="00812E8E" w14:paraId="2E24E0A4" w14:textId="004AA831">
            <w:pPr>
              <w:autoSpaceDE w:val="0"/>
              <w:autoSpaceDN w:val="0"/>
              <w:adjustRightInd w:val="0"/>
              <w:spacing w:after="0" w:line="240" w:lineRule="auto"/>
              <w:rPr>
                <w:rFonts w:cstheme="minorHAnsi"/>
                <w:color w:val="000000" w:themeColor="text1"/>
                <w:kern w:val="24"/>
                <w:sz w:val="24"/>
                <w:szCs w:val="24"/>
              </w:rPr>
            </w:pPr>
            <w:r w:rsidRPr="00D325E4">
              <w:rPr>
                <w:rFonts w:cstheme="minorHAnsi"/>
                <w:color w:val="000000" w:themeColor="text1"/>
                <w:kern w:val="24"/>
                <w:sz w:val="24"/>
                <w:szCs w:val="24"/>
                <w:lang w:val="en-US"/>
              </w:rPr>
              <w:t>She lives in Ghana.</w:t>
            </w:r>
          </w:p>
        </w:tc>
      </w:tr>
      <w:tr w:rsidR="00812E8E" w:rsidTr="544BB507" w14:paraId="0C71E5B7" w14:textId="77777777">
        <w:trPr>
          <w:trHeight w:val="333"/>
        </w:trPr>
        <w:tc>
          <w:tcPr>
            <w:tcW w:w="1129" w:type="dxa"/>
            <w:tcMar/>
          </w:tcPr>
          <w:p w:rsidRPr="00D325E4" w:rsidR="00812E8E" w:rsidRDefault="00812E8E" w14:paraId="101F1722" w14:textId="647462F5">
            <w:pPr>
              <w:rPr>
                <w:rFonts w:cstheme="minorHAnsi"/>
                <w:color w:val="000000" w:themeColor="text1"/>
              </w:rPr>
            </w:pPr>
            <w:r w:rsidRPr="00D325E4">
              <w:rPr>
                <w:rFonts w:cstheme="minorHAnsi"/>
                <w:color w:val="000000" w:themeColor="text1"/>
              </w:rPr>
              <w:t>Slide 35</w:t>
            </w:r>
          </w:p>
        </w:tc>
        <w:tc>
          <w:tcPr>
            <w:tcW w:w="7797" w:type="dxa"/>
            <w:tcMar/>
          </w:tcPr>
          <w:p w:rsidRPr="00D325E4" w:rsidR="00812E8E" w:rsidP="243285A1" w:rsidRDefault="00812E8E" w14:paraId="5C9648C0" w14:textId="27B4FFDF">
            <w:pPr>
              <w:autoSpaceDE w:val="0"/>
              <w:autoSpaceDN w:val="0"/>
              <w:adjustRightInd w:val="0"/>
              <w:spacing w:after="0" w:line="240" w:lineRule="auto"/>
              <w:rPr>
                <w:rFonts w:eastAsia="Times New Roman" w:cs="Calibri" w:cstheme="minorAscii"/>
                <w:color w:val="000000" w:themeColor="text1"/>
                <w:kern w:val="24"/>
                <w:sz w:val="24"/>
                <w:szCs w:val="24"/>
              </w:rPr>
            </w:pPr>
            <w:r w:rsidRPr="243285A1" w:rsidR="456D92AB">
              <w:rPr>
                <w:rFonts w:eastAsia="Times New Roman" w:cs="Calibri" w:cstheme="minorAscii"/>
                <w:color w:val="000000" w:themeColor="text1"/>
                <w:kern w:val="24"/>
                <w:sz w:val="24"/>
                <w:szCs w:val="24"/>
              </w:rPr>
              <w:t>Emelia</w:t>
            </w:r>
            <w:r w:rsidRPr="243285A1" w:rsidR="00812E8E">
              <w:rPr>
                <w:rFonts w:eastAsia="Times New Roman" w:cs="Calibri" w:cstheme="minorAscii"/>
                <w:color w:val="000000" w:themeColor="text1"/>
                <w:kern w:val="24"/>
                <w:sz w:val="24"/>
                <w:szCs w:val="24"/>
              </w:rPr>
              <w:t xml:space="preserve"> has a passion for farming.</w:t>
            </w:r>
          </w:p>
        </w:tc>
      </w:tr>
      <w:tr w:rsidR="00812E8E" w:rsidTr="544BB507" w14:paraId="76BD8F9A" w14:textId="77777777">
        <w:trPr>
          <w:trHeight w:val="1303"/>
        </w:trPr>
        <w:tc>
          <w:tcPr>
            <w:tcW w:w="1129" w:type="dxa"/>
            <w:tcMar/>
          </w:tcPr>
          <w:p w:rsidRPr="00D325E4" w:rsidR="00812E8E" w:rsidRDefault="00812E8E" w14:paraId="638524B3" w14:textId="6562D401">
            <w:pPr>
              <w:rPr>
                <w:rFonts w:cstheme="minorHAnsi"/>
                <w:color w:val="000000" w:themeColor="text1"/>
              </w:rPr>
            </w:pPr>
            <w:r w:rsidRPr="00D325E4">
              <w:rPr>
                <w:rFonts w:cstheme="minorHAnsi"/>
                <w:color w:val="000000" w:themeColor="text1"/>
              </w:rPr>
              <w:t>Slide 36</w:t>
            </w:r>
          </w:p>
        </w:tc>
        <w:tc>
          <w:tcPr>
            <w:tcW w:w="7797" w:type="dxa"/>
            <w:tcMar/>
          </w:tcPr>
          <w:p w:rsidRPr="00D325E4" w:rsidR="00812E8E" w:rsidP="544BB507" w:rsidRDefault="00812E8E" w14:paraId="71E2029A" w14:textId="0CBFAC19">
            <w:pPr>
              <w:autoSpaceDE w:val="0"/>
              <w:autoSpaceDN w:val="0"/>
              <w:adjustRightInd w:val="0"/>
              <w:spacing w:after="0" w:line="240" w:lineRule="auto"/>
              <w:rPr>
                <w:rFonts w:eastAsia="Times New Roman" w:cs="Calibri" w:cstheme="minorAscii"/>
                <w:color w:val="000000" w:themeColor="text1"/>
                <w:kern w:val="24"/>
                <w:sz w:val="24"/>
                <w:szCs w:val="24"/>
              </w:rPr>
            </w:pPr>
            <w:r w:rsidRPr="544BB507" w:rsidR="00812E8E">
              <w:rPr>
                <w:rFonts w:eastAsia="Times New Roman" w:cs="Calibri" w:cstheme="minorAscii"/>
                <w:color w:val="000000" w:themeColor="text1"/>
                <w:kern w:val="24"/>
                <w:sz w:val="24"/>
                <w:szCs w:val="24"/>
              </w:rPr>
              <w:t xml:space="preserve">Before 2018 The land she farmed </w:t>
            </w:r>
            <w:bookmarkStart w:name="_Int_3nXUhkhS" w:id="675180694"/>
            <w:r w:rsidRPr="544BB507" w:rsidR="00812E8E">
              <w:rPr>
                <w:rFonts w:eastAsia="Times New Roman" w:cs="Calibri" w:cstheme="minorAscii"/>
                <w:color w:val="000000" w:themeColor="text1"/>
                <w:kern w:val="24"/>
                <w:sz w:val="24"/>
                <w:szCs w:val="24"/>
              </w:rPr>
              <w:t xml:space="preserve">wasn’t</w:t>
            </w:r>
            <w:bookmarkEnd w:id="675180694"/>
            <w:r w:rsidRPr="544BB507" w:rsidR="00812E8E">
              <w:rPr>
                <w:rFonts w:eastAsia="Times New Roman" w:cs="Calibri" w:cstheme="minorAscii"/>
                <w:color w:val="000000" w:themeColor="text1"/>
                <w:kern w:val="24"/>
                <w:sz w:val="24"/>
                <w:szCs w:val="24"/>
              </w:rPr>
              <w:t xml:space="preserve"> </w:t>
            </w:r>
            <w:r w:rsidRPr="544BB507" w:rsidR="00D325E4">
              <w:rPr>
                <w:rFonts w:eastAsia="Times New Roman" w:cs="Calibri" w:cstheme="minorAscii"/>
                <w:color w:val="000000" w:themeColor="text1"/>
                <w:kern w:val="24"/>
                <w:sz w:val="24"/>
                <w:szCs w:val="24"/>
              </w:rPr>
              <w:t>fertile, and</w:t>
            </w:r>
            <w:r w:rsidRPr="544BB507" w:rsidR="00812E8E">
              <w:rPr>
                <w:rFonts w:eastAsia="Times New Roman" w:cs="Calibri" w:cstheme="minorAscii"/>
                <w:color w:val="000000" w:themeColor="text1"/>
                <w:kern w:val="24"/>
                <w:sz w:val="24"/>
                <w:szCs w:val="24"/>
              </w:rPr>
              <w:t xml:space="preserve"> it became very water-logged.</w:t>
            </w:r>
          </w:p>
          <w:p w:rsidRPr="00D325E4" w:rsidR="00812E8E" w:rsidP="00812E8E" w:rsidRDefault="00812E8E" w14:paraId="068AC3E3" w14:textId="77777777">
            <w:pPr>
              <w:autoSpaceDE w:val="0"/>
              <w:autoSpaceDN w:val="0"/>
              <w:adjustRightInd w:val="0"/>
              <w:spacing w:after="0" w:line="240" w:lineRule="auto"/>
              <w:rPr>
                <w:rFonts w:eastAsia="Times New Roman" w:cstheme="minorHAnsi"/>
                <w:color w:val="000000" w:themeColor="text1"/>
                <w:kern w:val="24"/>
                <w:sz w:val="24"/>
                <w:szCs w:val="24"/>
              </w:rPr>
            </w:pPr>
            <w:r w:rsidRPr="00D325E4">
              <w:rPr>
                <w:rFonts w:eastAsia="Times New Roman" w:cstheme="minorHAnsi"/>
                <w:color w:val="000000" w:themeColor="text1"/>
                <w:kern w:val="24"/>
                <w:sz w:val="24"/>
                <w:szCs w:val="24"/>
              </w:rPr>
              <w:t>she struggled to make a living and things got difficult.</w:t>
            </w:r>
          </w:p>
          <w:p w:rsidRPr="00D325E4" w:rsidR="00812E8E" w:rsidP="00D325E4" w:rsidRDefault="00812E8E" w14:paraId="2CBD56F4" w14:textId="51A50791">
            <w:pPr>
              <w:autoSpaceDE w:val="0"/>
              <w:autoSpaceDN w:val="0"/>
              <w:adjustRightInd w:val="0"/>
              <w:spacing w:after="0" w:line="240" w:lineRule="auto"/>
              <w:rPr>
                <w:rFonts w:cstheme="minorHAnsi"/>
                <w:color w:val="000000" w:themeColor="text1"/>
                <w:kern w:val="24"/>
                <w:sz w:val="24"/>
                <w:szCs w:val="24"/>
              </w:rPr>
            </w:pPr>
            <w:r w:rsidRPr="00D325E4">
              <w:rPr>
                <w:rFonts w:eastAsia="Times New Roman" w:cstheme="minorHAnsi"/>
                <w:color w:val="000000" w:themeColor="text1"/>
                <w:kern w:val="24"/>
                <w:sz w:val="24"/>
                <w:szCs w:val="24"/>
              </w:rPr>
              <w:t>She got into debt.</w:t>
            </w:r>
          </w:p>
        </w:tc>
      </w:tr>
      <w:tr w:rsidR="00812E8E" w:rsidTr="544BB507" w14:paraId="38F50257" w14:textId="77777777">
        <w:trPr>
          <w:trHeight w:val="1691"/>
        </w:trPr>
        <w:tc>
          <w:tcPr>
            <w:tcW w:w="1129" w:type="dxa"/>
            <w:tcMar/>
          </w:tcPr>
          <w:p w:rsidRPr="00D325E4" w:rsidR="00812E8E" w:rsidRDefault="00812E8E" w14:paraId="17C771B7" w14:textId="46AE6A42">
            <w:pPr>
              <w:rPr>
                <w:rFonts w:cstheme="minorHAnsi"/>
                <w:color w:val="000000" w:themeColor="text1"/>
              </w:rPr>
            </w:pPr>
            <w:r w:rsidRPr="00D325E4">
              <w:rPr>
                <w:rFonts w:cstheme="minorHAnsi"/>
                <w:color w:val="000000" w:themeColor="text1"/>
              </w:rPr>
              <w:lastRenderedPageBreak/>
              <w:t>Slide 37</w:t>
            </w:r>
          </w:p>
        </w:tc>
        <w:tc>
          <w:tcPr>
            <w:tcW w:w="7797" w:type="dxa"/>
            <w:tcMar/>
          </w:tcPr>
          <w:p w:rsidRPr="00D325E4" w:rsidR="00812E8E" w:rsidP="00812E8E" w:rsidRDefault="00812E8E" w14:paraId="4CF535F6" w14:textId="77777777">
            <w:pPr>
              <w:autoSpaceDE w:val="0"/>
              <w:autoSpaceDN w:val="0"/>
              <w:adjustRightInd w:val="0"/>
              <w:spacing w:after="0" w:line="240" w:lineRule="auto"/>
              <w:rPr>
                <w:rFonts w:eastAsia="Times New Roman" w:cstheme="minorHAnsi"/>
                <w:color w:val="000000" w:themeColor="text1"/>
                <w:kern w:val="24"/>
                <w:sz w:val="24"/>
                <w:szCs w:val="24"/>
              </w:rPr>
            </w:pPr>
            <w:r w:rsidRPr="00D325E4">
              <w:rPr>
                <w:rFonts w:eastAsia="Times New Roman" w:cstheme="minorHAnsi"/>
                <w:color w:val="000000" w:themeColor="text1"/>
                <w:kern w:val="24"/>
                <w:sz w:val="24"/>
                <w:szCs w:val="24"/>
              </w:rPr>
              <w:t xml:space="preserve">One day, visiting her brother John’s farm, she noticed how productive it was. There were lots of crops of many colours and varieties, attractive to pollinating insects – what was his secret? </w:t>
            </w:r>
          </w:p>
          <w:p w:rsidRPr="00D325E4" w:rsidR="00812E8E" w:rsidP="544BB507" w:rsidRDefault="00812E8E" w14:paraId="286EAD24" w14:textId="280B1DCA">
            <w:pPr>
              <w:autoSpaceDE w:val="0"/>
              <w:autoSpaceDN w:val="0"/>
              <w:adjustRightInd w:val="0"/>
              <w:spacing w:after="0" w:line="240" w:lineRule="auto"/>
              <w:rPr>
                <w:rFonts w:eastAsia="Times New Roman" w:cs="Calibri" w:cstheme="minorAscii"/>
                <w:color w:val="000000" w:themeColor="text1"/>
                <w:kern w:val="24"/>
                <w:sz w:val="24"/>
                <w:szCs w:val="24"/>
              </w:rPr>
            </w:pPr>
            <w:r w:rsidRPr="544BB507" w:rsidR="00812E8E">
              <w:rPr>
                <w:rFonts w:eastAsia="Times New Roman" w:cs="Calibri" w:cstheme="minorAscii"/>
                <w:color w:val="000000" w:themeColor="text1"/>
                <w:kern w:val="24"/>
                <w:sz w:val="24"/>
                <w:szCs w:val="24"/>
              </w:rPr>
              <w:t xml:space="preserve">It </w:t>
            </w:r>
            <w:bookmarkStart w:name="_Int_xhVLvsKk" w:id="152034222"/>
            <w:r w:rsidRPr="544BB507" w:rsidR="00812E8E">
              <w:rPr>
                <w:rFonts w:eastAsia="Times New Roman" w:cs="Calibri" w:cstheme="minorAscii"/>
                <w:color w:val="000000" w:themeColor="text1"/>
                <w:kern w:val="24"/>
                <w:sz w:val="24"/>
                <w:szCs w:val="24"/>
              </w:rPr>
              <w:t>wasn’t</w:t>
            </w:r>
            <w:bookmarkEnd w:id="152034222"/>
            <w:r w:rsidRPr="544BB507" w:rsidR="00812E8E">
              <w:rPr>
                <w:rFonts w:eastAsia="Times New Roman" w:cs="Calibri" w:cstheme="minorAscii"/>
                <w:color w:val="000000" w:themeColor="text1"/>
                <w:kern w:val="24"/>
                <w:sz w:val="24"/>
                <w:szCs w:val="24"/>
              </w:rPr>
              <w:t xml:space="preserve"> just that farming skill runs in the family, </w:t>
            </w:r>
            <w:bookmarkStart w:name="_Int_uxTjZFg8" w:id="61946997"/>
            <w:r w:rsidRPr="544BB507" w:rsidR="00812E8E">
              <w:rPr>
                <w:rFonts w:eastAsia="Times New Roman" w:cs="Calibri" w:cstheme="minorAscii"/>
                <w:color w:val="000000" w:themeColor="text1"/>
                <w:kern w:val="24"/>
                <w:sz w:val="24"/>
                <w:szCs w:val="24"/>
              </w:rPr>
              <w:t>he’d</w:t>
            </w:r>
            <w:bookmarkEnd w:id="61946997"/>
            <w:r w:rsidRPr="544BB507" w:rsidR="00812E8E">
              <w:rPr>
                <w:rFonts w:eastAsia="Times New Roman" w:cs="Calibri" w:cstheme="minorAscii"/>
                <w:color w:val="000000" w:themeColor="text1"/>
                <w:kern w:val="24"/>
                <w:sz w:val="24"/>
                <w:szCs w:val="24"/>
              </w:rPr>
              <w:t xml:space="preserve"> enrolled in the Sankofa project.</w:t>
            </w:r>
          </w:p>
        </w:tc>
      </w:tr>
      <w:tr w:rsidR="00812E8E" w:rsidTr="544BB507" w14:paraId="64583533" w14:textId="77777777">
        <w:trPr>
          <w:trHeight w:val="992"/>
        </w:trPr>
        <w:tc>
          <w:tcPr>
            <w:tcW w:w="1129" w:type="dxa"/>
            <w:tcMar/>
          </w:tcPr>
          <w:p w:rsidRPr="00D325E4" w:rsidR="00812E8E" w:rsidRDefault="00812E8E" w14:paraId="768DE4BD" w14:textId="151AC3BF">
            <w:pPr>
              <w:rPr>
                <w:rFonts w:cstheme="minorHAnsi"/>
                <w:color w:val="000000" w:themeColor="text1"/>
              </w:rPr>
            </w:pPr>
            <w:r w:rsidRPr="00D325E4">
              <w:rPr>
                <w:rFonts w:cstheme="minorHAnsi"/>
                <w:color w:val="000000" w:themeColor="text1"/>
              </w:rPr>
              <w:t>Slide 38</w:t>
            </w:r>
          </w:p>
        </w:tc>
        <w:tc>
          <w:tcPr>
            <w:tcW w:w="7797" w:type="dxa"/>
            <w:tcMar/>
          </w:tcPr>
          <w:p w:rsidRPr="00D325E4" w:rsidR="00812E8E" w:rsidP="00812E8E" w:rsidRDefault="00812E8E" w14:paraId="54E0781E" w14:textId="77777777">
            <w:pPr>
              <w:autoSpaceDE w:val="0"/>
              <w:autoSpaceDN w:val="0"/>
              <w:adjustRightInd w:val="0"/>
              <w:spacing w:after="0" w:line="240" w:lineRule="auto"/>
              <w:rPr>
                <w:rFonts w:eastAsia="Times New Roman" w:cstheme="minorHAnsi"/>
                <w:color w:val="000000" w:themeColor="text1"/>
                <w:kern w:val="24"/>
                <w:sz w:val="24"/>
                <w:szCs w:val="24"/>
              </w:rPr>
            </w:pPr>
            <w:r w:rsidRPr="00D325E4">
              <w:rPr>
                <w:rFonts w:eastAsia="Times New Roman" w:cstheme="minorHAnsi"/>
                <w:color w:val="000000" w:themeColor="text1"/>
                <w:kern w:val="24"/>
                <w:sz w:val="24"/>
                <w:szCs w:val="24"/>
              </w:rPr>
              <w:t xml:space="preserve">This project is all about preparing farmers to face climate change. </w:t>
            </w:r>
          </w:p>
          <w:p w:rsidRPr="00D325E4" w:rsidR="00812E8E" w:rsidP="544BB507" w:rsidRDefault="00812E8E" w14:paraId="0DB142B1" w14:textId="4D829963">
            <w:pPr>
              <w:autoSpaceDE w:val="0"/>
              <w:autoSpaceDN w:val="0"/>
              <w:adjustRightInd w:val="0"/>
              <w:spacing w:after="0" w:line="240" w:lineRule="auto"/>
              <w:rPr>
                <w:rFonts w:eastAsia="Times New Roman" w:cs="Calibri" w:cstheme="minorAscii"/>
                <w:color w:val="000000" w:themeColor="text1"/>
                <w:kern w:val="24"/>
                <w:sz w:val="24"/>
                <w:szCs w:val="24"/>
              </w:rPr>
            </w:pPr>
            <w:r w:rsidRPr="544BB507" w:rsidR="00812E8E">
              <w:rPr>
                <w:rFonts w:eastAsia="Times New Roman" w:cs="Calibri" w:cstheme="minorAscii"/>
                <w:color w:val="000000" w:themeColor="text1"/>
                <w:kern w:val="24"/>
                <w:sz w:val="24"/>
                <w:szCs w:val="24"/>
              </w:rPr>
              <w:t xml:space="preserve">It trains farmers in using a type of farming with </w:t>
            </w:r>
            <w:r w:rsidRPr="544BB507" w:rsidR="1317BCBC">
              <w:rPr>
                <w:rFonts w:eastAsia="Times New Roman" w:cs="Calibri" w:cstheme="minorAscii"/>
                <w:color w:val="000000" w:themeColor="text1"/>
                <w:kern w:val="24"/>
                <w:sz w:val="24"/>
                <w:szCs w:val="24"/>
              </w:rPr>
              <w:t>lots of</w:t>
            </w:r>
            <w:r w:rsidRPr="544BB507" w:rsidR="00812E8E">
              <w:rPr>
                <w:rFonts w:eastAsia="Times New Roman" w:cs="Calibri" w:cstheme="minorAscii"/>
                <w:color w:val="000000" w:themeColor="text1"/>
                <w:kern w:val="24"/>
                <w:sz w:val="24"/>
                <w:szCs w:val="24"/>
              </w:rPr>
              <w:t xml:space="preserve"> different crops, all grown on the same plot.</w:t>
            </w:r>
          </w:p>
        </w:tc>
      </w:tr>
      <w:tr w:rsidR="00812E8E" w:rsidTr="544BB507" w14:paraId="069BFF11" w14:textId="77777777">
        <w:trPr>
          <w:trHeight w:val="1828"/>
        </w:trPr>
        <w:tc>
          <w:tcPr>
            <w:tcW w:w="1129" w:type="dxa"/>
            <w:tcMar/>
          </w:tcPr>
          <w:p w:rsidRPr="00D325E4" w:rsidR="00812E8E" w:rsidRDefault="00812E8E" w14:paraId="10D1C3AF" w14:textId="7DF65664">
            <w:pPr>
              <w:rPr>
                <w:rFonts w:cstheme="minorHAnsi"/>
                <w:color w:val="000000" w:themeColor="text1"/>
              </w:rPr>
            </w:pPr>
            <w:r w:rsidRPr="00D325E4">
              <w:rPr>
                <w:rFonts w:cstheme="minorHAnsi"/>
                <w:color w:val="000000" w:themeColor="text1"/>
              </w:rPr>
              <w:t>Slide 39</w:t>
            </w:r>
          </w:p>
        </w:tc>
        <w:tc>
          <w:tcPr>
            <w:tcW w:w="7797" w:type="dxa"/>
            <w:tcMar/>
          </w:tcPr>
          <w:p w:rsidRPr="00D325E4" w:rsidR="00812E8E" w:rsidP="243285A1" w:rsidRDefault="00812E8E" w14:paraId="66D4242F" w14:textId="2065AAB1">
            <w:pPr>
              <w:autoSpaceDE w:val="0"/>
              <w:autoSpaceDN w:val="0"/>
              <w:adjustRightInd w:val="0"/>
              <w:spacing w:after="0" w:line="240" w:lineRule="auto"/>
              <w:rPr>
                <w:rFonts w:eastAsia="Times New Roman" w:cs="Calibri" w:cstheme="minorAscii"/>
                <w:color w:val="000000" w:themeColor="text1"/>
                <w:kern w:val="24"/>
                <w:sz w:val="24"/>
                <w:szCs w:val="24"/>
              </w:rPr>
            </w:pPr>
            <w:r w:rsidRPr="243285A1" w:rsidR="456D92AB">
              <w:rPr>
                <w:rFonts w:eastAsia="Times New Roman" w:cs="Calibri" w:cstheme="minorAscii"/>
                <w:color w:val="000000" w:themeColor="text1"/>
                <w:kern w:val="24"/>
                <w:sz w:val="24"/>
                <w:szCs w:val="24"/>
              </w:rPr>
              <w:t>Emelia</w:t>
            </w:r>
            <w:r w:rsidRPr="243285A1" w:rsidR="00812E8E">
              <w:rPr>
                <w:rFonts w:eastAsia="Times New Roman" w:cs="Calibri" w:cstheme="minorAscii"/>
                <w:color w:val="000000" w:themeColor="text1"/>
                <w:kern w:val="24"/>
                <w:sz w:val="24"/>
                <w:szCs w:val="24"/>
              </w:rPr>
              <w:t xml:space="preserve"> joined this project and has started to produce a lot more in her farm and is able to feed her family.</w:t>
            </w:r>
          </w:p>
          <w:p w:rsidRPr="00D325E4" w:rsidR="00812E8E" w:rsidP="544BB507" w:rsidRDefault="00812E8E" w14:paraId="737D0B45" w14:textId="77777777">
            <w:pPr>
              <w:autoSpaceDE w:val="0"/>
              <w:autoSpaceDN w:val="0"/>
              <w:adjustRightInd w:val="0"/>
              <w:spacing w:after="0" w:line="240" w:lineRule="auto"/>
              <w:rPr>
                <w:rFonts w:eastAsia="Times New Roman" w:cs="Calibri" w:cstheme="minorAscii"/>
                <w:color w:val="000000" w:themeColor="text1"/>
                <w:kern w:val="24"/>
                <w:sz w:val="24"/>
                <w:szCs w:val="24"/>
              </w:rPr>
            </w:pPr>
            <w:r w:rsidRPr="544BB507" w:rsidR="00812E8E">
              <w:rPr>
                <w:rFonts w:eastAsia="Times New Roman" w:cs="Calibri" w:cstheme="minorAscii"/>
                <w:color w:val="000000" w:themeColor="text1"/>
                <w:kern w:val="24"/>
                <w:sz w:val="24"/>
                <w:szCs w:val="24"/>
              </w:rPr>
              <w:t xml:space="preserve">She grows lots of different crops like beans, tomatoes, pineapple, </w:t>
            </w:r>
            <w:r w:rsidRPr="544BB507" w:rsidR="1C900375">
              <w:rPr>
                <w:rFonts w:eastAsia="Times New Roman" w:cs="Calibri" w:cstheme="minorAscii"/>
                <w:color w:val="000000" w:themeColor="text1"/>
                <w:kern w:val="24"/>
                <w:sz w:val="24"/>
                <w:szCs w:val="24"/>
              </w:rPr>
              <w:t>turmeric,</w:t>
            </w:r>
            <w:r w:rsidRPr="544BB507" w:rsidR="00812E8E">
              <w:rPr>
                <w:rFonts w:eastAsia="Times New Roman" w:cs="Calibri" w:cstheme="minorAscii"/>
                <w:color w:val="000000" w:themeColor="text1"/>
                <w:kern w:val="24"/>
                <w:sz w:val="24"/>
                <w:szCs w:val="24"/>
              </w:rPr>
              <w:t xml:space="preserve"> and ginger. </w:t>
            </w:r>
          </w:p>
          <w:p w:rsidRPr="00D325E4" w:rsidR="00812E8E" w:rsidP="00D325E4" w:rsidRDefault="00812E8E" w14:paraId="516E1156" w14:textId="7DAA6E10">
            <w:pPr>
              <w:autoSpaceDE w:val="0"/>
              <w:autoSpaceDN w:val="0"/>
              <w:adjustRightInd w:val="0"/>
              <w:spacing w:after="0" w:line="240" w:lineRule="auto"/>
              <w:rPr>
                <w:rFonts w:eastAsia="Times New Roman" w:cstheme="minorHAnsi"/>
                <w:color w:val="000000" w:themeColor="text1"/>
                <w:kern w:val="24"/>
                <w:sz w:val="24"/>
                <w:szCs w:val="24"/>
              </w:rPr>
            </w:pPr>
            <w:r w:rsidRPr="00D325E4">
              <w:rPr>
                <w:rFonts w:eastAsia="Times New Roman" w:cstheme="minorHAnsi"/>
                <w:color w:val="000000" w:themeColor="text1"/>
                <w:kern w:val="24"/>
                <w:sz w:val="24"/>
                <w:szCs w:val="24"/>
              </w:rPr>
              <w:t>She grows so many crops that she can also sell the extra produce to make even more money.</w:t>
            </w:r>
          </w:p>
        </w:tc>
      </w:tr>
      <w:tr w:rsidR="00812E8E" w:rsidTr="544BB507" w14:paraId="09094388" w14:textId="77777777">
        <w:trPr>
          <w:trHeight w:val="1266"/>
        </w:trPr>
        <w:tc>
          <w:tcPr>
            <w:tcW w:w="1129" w:type="dxa"/>
            <w:tcMar/>
          </w:tcPr>
          <w:p w:rsidRPr="00D325E4" w:rsidR="00812E8E" w:rsidRDefault="00812E8E" w14:paraId="4B3E864E" w14:textId="72B48028">
            <w:pPr>
              <w:rPr>
                <w:rFonts w:cstheme="minorHAnsi"/>
                <w:color w:val="000000" w:themeColor="text1"/>
              </w:rPr>
            </w:pPr>
            <w:r w:rsidRPr="00D325E4">
              <w:rPr>
                <w:rFonts w:cstheme="minorHAnsi"/>
                <w:color w:val="000000" w:themeColor="text1"/>
              </w:rPr>
              <w:t>Slide 40</w:t>
            </w:r>
          </w:p>
        </w:tc>
        <w:tc>
          <w:tcPr>
            <w:tcW w:w="7797" w:type="dxa"/>
            <w:tcMar/>
          </w:tcPr>
          <w:p w:rsidRPr="00D325E4" w:rsidR="00812E8E" w:rsidP="243285A1" w:rsidRDefault="00812E8E" w14:paraId="0C87FC05" w14:textId="6D1B9CDE">
            <w:pPr>
              <w:autoSpaceDE w:val="0"/>
              <w:autoSpaceDN w:val="0"/>
              <w:adjustRightInd w:val="0"/>
              <w:spacing w:after="0" w:line="240" w:lineRule="auto"/>
              <w:rPr>
                <w:rFonts w:eastAsia="Times New Roman" w:cs="Calibri" w:cstheme="minorAscii"/>
                <w:color w:val="000000" w:themeColor="text1"/>
                <w:kern w:val="24"/>
                <w:sz w:val="24"/>
                <w:szCs w:val="24"/>
              </w:rPr>
            </w:pPr>
            <w:r w:rsidRPr="243285A1" w:rsidR="00812E8E">
              <w:rPr>
                <w:rFonts w:eastAsia="Times New Roman" w:cs="Calibri" w:cstheme="minorAscii"/>
                <w:color w:val="000000" w:themeColor="text1"/>
                <w:kern w:val="24"/>
                <w:sz w:val="24"/>
                <w:szCs w:val="24"/>
              </w:rPr>
              <w:t xml:space="preserve">Most of her children have grown up but </w:t>
            </w:r>
            <w:r w:rsidRPr="243285A1" w:rsidR="456D92AB">
              <w:rPr>
                <w:rFonts w:eastAsia="Times New Roman" w:cs="Calibri" w:cstheme="minorAscii"/>
                <w:color w:val="000000" w:themeColor="text1"/>
                <w:kern w:val="24"/>
                <w:sz w:val="24"/>
                <w:szCs w:val="24"/>
              </w:rPr>
              <w:t xml:space="preserve">Emelia</w:t>
            </w:r>
            <w:r w:rsidRPr="243285A1" w:rsidR="00812E8E">
              <w:rPr>
                <w:rFonts w:eastAsia="Times New Roman" w:cs="Calibri" w:cstheme="minorAscii"/>
                <w:color w:val="000000" w:themeColor="text1"/>
                <w:kern w:val="24"/>
                <w:sz w:val="24"/>
                <w:szCs w:val="24"/>
              </w:rPr>
              <w:t xml:space="preserve"> still takes care of one as well as six grandchildren. </w:t>
            </w:r>
          </w:p>
          <w:p w:rsidRPr="00D325E4" w:rsidR="00812E8E" w:rsidP="544BB507" w:rsidRDefault="00812E8E" w14:paraId="4E7C139D" w14:textId="5A9CCEEA">
            <w:pPr>
              <w:autoSpaceDE w:val="0"/>
              <w:autoSpaceDN w:val="0"/>
              <w:adjustRightInd w:val="0"/>
              <w:spacing w:after="0" w:line="240" w:lineRule="auto"/>
              <w:rPr>
                <w:rFonts w:cs="Calibri" w:cstheme="minorAscii"/>
                <w:color w:val="000000" w:themeColor="text1"/>
                <w:kern w:val="24"/>
                <w:sz w:val="24"/>
                <w:szCs w:val="24"/>
              </w:rPr>
            </w:pPr>
            <w:r w:rsidRPr="544BB507" w:rsidR="00812E8E">
              <w:rPr>
                <w:rFonts w:eastAsia="Times New Roman" w:cs="Calibri" w:cstheme="minorAscii"/>
                <w:color w:val="000000" w:themeColor="text1"/>
                <w:kern w:val="24"/>
                <w:sz w:val="24"/>
                <w:szCs w:val="24"/>
              </w:rPr>
              <w:t xml:space="preserve">She explains with pride that she can now afford to send each grandchild to school </w:t>
            </w:r>
            <w:bookmarkStart w:name="_Int_FhGvDT00" w:id="286085665"/>
            <w:r w:rsidRPr="544BB507" w:rsidR="00812E8E">
              <w:rPr>
                <w:rFonts w:eastAsia="Times New Roman" w:cs="Calibri" w:cstheme="minorAscii"/>
                <w:color w:val="000000" w:themeColor="text1"/>
                <w:kern w:val="24"/>
                <w:sz w:val="24"/>
                <w:szCs w:val="24"/>
              </w:rPr>
              <w:t>and also</w:t>
            </w:r>
            <w:bookmarkEnd w:id="286085665"/>
            <w:r w:rsidRPr="544BB507" w:rsidR="00812E8E">
              <w:rPr>
                <w:rFonts w:eastAsia="Times New Roman" w:cs="Calibri" w:cstheme="minorAscii"/>
                <w:color w:val="000000" w:themeColor="text1"/>
                <w:kern w:val="24"/>
                <w:sz w:val="24"/>
                <w:szCs w:val="24"/>
              </w:rPr>
              <w:t xml:space="preserve"> afford school meals and water. </w:t>
            </w:r>
          </w:p>
        </w:tc>
      </w:tr>
      <w:tr w:rsidR="00812E8E" w:rsidTr="544BB507" w14:paraId="02E28EC3" w14:textId="77777777">
        <w:trPr>
          <w:trHeight w:val="1270"/>
        </w:trPr>
        <w:tc>
          <w:tcPr>
            <w:tcW w:w="1129" w:type="dxa"/>
            <w:tcMar/>
          </w:tcPr>
          <w:p w:rsidRPr="00D325E4" w:rsidR="00812E8E" w:rsidRDefault="00812E8E" w14:paraId="6D20E6BA" w14:textId="58B9719E">
            <w:pPr>
              <w:rPr>
                <w:rFonts w:cstheme="minorHAnsi"/>
                <w:color w:val="000000" w:themeColor="text1"/>
              </w:rPr>
            </w:pPr>
            <w:r w:rsidRPr="00D325E4">
              <w:rPr>
                <w:rFonts w:cstheme="minorHAnsi"/>
                <w:color w:val="000000" w:themeColor="text1"/>
              </w:rPr>
              <w:t>Slide 41</w:t>
            </w:r>
          </w:p>
        </w:tc>
        <w:tc>
          <w:tcPr>
            <w:tcW w:w="7797" w:type="dxa"/>
            <w:tcMar/>
          </w:tcPr>
          <w:p w:rsidR="0064405E" w:rsidP="00D325E4" w:rsidRDefault="0064405E" w14:paraId="15E8768A" w14:textId="77777777">
            <w:pPr>
              <w:autoSpaceDE w:val="0"/>
              <w:autoSpaceDN w:val="0"/>
              <w:adjustRightInd w:val="0"/>
              <w:spacing w:after="0" w:line="240" w:lineRule="auto"/>
              <w:rPr>
                <w:rFonts w:cstheme="minorHAnsi"/>
                <w:color w:val="000000" w:themeColor="text1"/>
                <w:kern w:val="24"/>
                <w:sz w:val="24"/>
                <w:szCs w:val="24"/>
                <w:lang w:val="en-US"/>
              </w:rPr>
            </w:pPr>
            <w:r>
              <w:rPr>
                <w:rFonts w:cstheme="minorHAnsi"/>
                <w:color w:val="000000" w:themeColor="text1"/>
                <w:kern w:val="24"/>
                <w:sz w:val="24"/>
                <w:szCs w:val="24"/>
                <w:lang w:val="en-US"/>
              </w:rPr>
              <w:t>How can you help?</w:t>
            </w:r>
          </w:p>
          <w:p w:rsidRPr="00D325E4" w:rsidR="00812E8E" w:rsidP="00D325E4" w:rsidRDefault="00812E8E" w14:paraId="19EBB745" w14:textId="68BD4D2E">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 xml:space="preserve">Choose Fairtrade whenever you can. When you buy a Fairtrade product the farmers and workers growing the crops get a fair price for their crop, this helps them to take positive steps to tackle climate change, it also means that this fair price can be used to feed their families </w:t>
            </w:r>
            <w:r w:rsidRPr="00D325E4" w:rsidR="0064405E">
              <w:rPr>
                <w:rFonts w:cstheme="minorHAnsi"/>
                <w:color w:val="000000" w:themeColor="text1"/>
                <w:kern w:val="24"/>
                <w:sz w:val="24"/>
                <w:szCs w:val="24"/>
                <w:lang w:val="en-US"/>
              </w:rPr>
              <w:t>and send</w:t>
            </w:r>
            <w:r w:rsidRPr="00D325E4">
              <w:rPr>
                <w:rFonts w:cstheme="minorHAnsi"/>
                <w:color w:val="000000" w:themeColor="text1"/>
                <w:kern w:val="24"/>
                <w:sz w:val="24"/>
                <w:szCs w:val="24"/>
                <w:lang w:val="en-US"/>
              </w:rPr>
              <w:t xml:space="preserve"> their children to school.</w:t>
            </w:r>
          </w:p>
        </w:tc>
      </w:tr>
      <w:tr w:rsidR="00812E8E" w:rsidTr="544BB507" w14:paraId="4E24190D" w14:textId="77777777">
        <w:trPr>
          <w:trHeight w:val="916"/>
        </w:trPr>
        <w:tc>
          <w:tcPr>
            <w:tcW w:w="1129" w:type="dxa"/>
            <w:tcMar/>
          </w:tcPr>
          <w:p w:rsidRPr="00D325E4" w:rsidR="00812E8E" w:rsidRDefault="00812E8E" w14:paraId="7CBBE5F3" w14:textId="0D6F39AF">
            <w:pPr>
              <w:rPr>
                <w:rFonts w:cstheme="minorHAnsi"/>
                <w:color w:val="000000" w:themeColor="text1"/>
              </w:rPr>
            </w:pPr>
            <w:r w:rsidRPr="00D325E4">
              <w:rPr>
                <w:rFonts w:cstheme="minorHAnsi"/>
                <w:color w:val="000000" w:themeColor="text1"/>
              </w:rPr>
              <w:t>Slide 42</w:t>
            </w:r>
          </w:p>
        </w:tc>
        <w:tc>
          <w:tcPr>
            <w:tcW w:w="7797" w:type="dxa"/>
            <w:tcMar/>
          </w:tcPr>
          <w:p w:rsidR="00D325E4" w:rsidP="544BB507" w:rsidRDefault="00812E8E" w14:paraId="6952150E" w14:textId="77777777">
            <w:pPr>
              <w:autoSpaceDE w:val="0"/>
              <w:autoSpaceDN w:val="0"/>
              <w:adjustRightInd w:val="0"/>
              <w:spacing w:after="0" w:line="240" w:lineRule="auto"/>
              <w:rPr>
                <w:rFonts w:cs="Calibri" w:cstheme="minorAscii"/>
                <w:color w:val="000000" w:themeColor="text1"/>
                <w:kern w:val="24"/>
                <w:sz w:val="24"/>
                <w:szCs w:val="24"/>
                <w:lang w:val="en-US"/>
              </w:rPr>
            </w:pPr>
            <w:r w:rsidRPr="544BB507" w:rsidR="00812E8E">
              <w:rPr>
                <w:rFonts w:cs="Calibri" w:cstheme="minorAscii"/>
                <w:color w:val="000000" w:themeColor="text1"/>
                <w:kern w:val="24"/>
                <w:sz w:val="24"/>
                <w:szCs w:val="24"/>
                <w:lang w:val="en-US"/>
              </w:rPr>
              <w:t xml:space="preserve">Spread the word. If more of </w:t>
            </w:r>
            <w:bookmarkStart w:name="_Int_9wBovTSy" w:id="1074996760"/>
            <w:r w:rsidRPr="544BB507" w:rsidR="00812E8E">
              <w:rPr>
                <w:rFonts w:cs="Calibri" w:cstheme="minorAscii"/>
                <w:color w:val="000000" w:themeColor="text1"/>
                <w:kern w:val="24"/>
                <w:sz w:val="24"/>
                <w:szCs w:val="24"/>
                <w:lang w:val="en-US"/>
              </w:rPr>
              <w:t>us</w:t>
            </w:r>
            <w:bookmarkEnd w:id="1074996760"/>
            <w:r w:rsidRPr="544BB507" w:rsidR="00812E8E">
              <w:rPr>
                <w:rFonts w:cs="Calibri" w:cstheme="minorAscii"/>
                <w:color w:val="000000" w:themeColor="text1"/>
                <w:kern w:val="24"/>
                <w:sz w:val="24"/>
                <w:szCs w:val="24"/>
                <w:lang w:val="en-US"/>
              </w:rPr>
              <w:t xml:space="preserve"> choose Fairtrade we can make an even bigger difference. </w:t>
            </w:r>
          </w:p>
          <w:p w:rsidRPr="00D325E4" w:rsidR="00812E8E" w:rsidP="00D325E4" w:rsidRDefault="00812E8E" w14:paraId="55A5A126" w14:textId="3EF8C95F">
            <w:pPr>
              <w:autoSpaceDE w:val="0"/>
              <w:autoSpaceDN w:val="0"/>
              <w:adjustRightInd w:val="0"/>
              <w:spacing w:after="0" w:line="240" w:lineRule="auto"/>
              <w:rPr>
                <w:rFonts w:cstheme="minorHAnsi"/>
                <w:color w:val="000000" w:themeColor="text1"/>
                <w:kern w:val="24"/>
                <w:sz w:val="24"/>
                <w:szCs w:val="24"/>
                <w:lang w:val="en-US"/>
              </w:rPr>
            </w:pPr>
            <w:r w:rsidRPr="00D325E4">
              <w:rPr>
                <w:rFonts w:cstheme="minorHAnsi"/>
                <w:color w:val="000000" w:themeColor="text1"/>
                <w:kern w:val="24"/>
                <w:sz w:val="24"/>
                <w:szCs w:val="24"/>
                <w:lang w:val="en-US"/>
              </w:rPr>
              <w:t>Tell your friends and family about Fairtrade!</w:t>
            </w:r>
          </w:p>
        </w:tc>
      </w:tr>
    </w:tbl>
    <w:p w:rsidR="00C06B55" w:rsidRDefault="00C06B55" w14:paraId="1920578C" w14:textId="77777777"/>
    <w:sectPr w:rsidR="00C06B5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o,Sans-Serif">
    <w:altName w:val="Calibri"/>
    <w:panose1 w:val="00000000000000000000"/>
    <w:charset w:val="00"/>
    <w:family w:val="auto"/>
    <w:notTrueType/>
    <w:pitch w:val="default"/>
    <w:sig w:usb0="00000003" w:usb1="00000000" w:usb2="00000000" w:usb3="00000000" w:csb0="00000001" w:csb1="00000000"/>
  </w:font>
  <w:font w:name="Exo 2">
    <w:panose1 w:val="00000000000000000000"/>
    <w:charset w:val="00"/>
    <w:family w:val="auto"/>
    <w:pitch w:val="variable"/>
    <w:sig w:usb0="A00002FF" w:usb1="4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8BO7ATfRMx9Bn7" int2:id="aZhVD7fU">
      <int2:state int2:type="AugLoop_Text_Critique" int2:value="Rejected"/>
    </int2:textHash>
    <int2:textHash int2:hashCode="k0fQRrjwJ1AyCo" int2:id="TMzDfI15">
      <int2:state int2:type="AugLoop_Text_Critique" int2:value="Rejected"/>
    </int2:textHash>
    <int2:bookmark int2:bookmarkName="_Int_vX3byhoe" int2:invalidationBookmarkName="" int2:hashCode="KlBhJpMIAPgHzj" int2:id="C6RkV8uI">
      <int2:state int2:type="AugLoop_Text_Critique" int2:value="Rejected"/>
    </int2:bookmark>
    <int2:bookmark int2:bookmarkName="_Int_xhVLvsKk" int2:invalidationBookmarkName="" int2:hashCode="XD0P6WpqapPbiy" int2:id="E5WAX7u7">
      <int2:state int2:type="AugLoop_Text_Critique" int2:value="Rejected"/>
    </int2:bookmark>
    <int2:bookmark int2:bookmarkName="_Int_3nXUhkhS" int2:invalidationBookmarkName="" int2:hashCode="XD0P6WpqapPbiy" int2:id="9XddMOm3">
      <int2:state int2:type="AugLoop_Text_Critique" int2:value="Rejected"/>
    </int2:bookmark>
    <int2:bookmark int2:bookmarkName="_Int_uxTjZFg8" int2:invalidationBookmarkName="" int2:hashCode="BMqQwd4+1ebYfu" int2:id="rqSPQRAe">
      <int2:state int2:type="AugLoop_Text_Critique" int2:value="Rejected"/>
    </int2:bookmark>
    <int2:bookmark int2:bookmarkName="_Int_FhGvDT00" int2:invalidationBookmarkName="" int2:hashCode="oDKeFME1Nby2NZ" int2:id="2LA1rfmD">
      <int2:state int2:type="AugLoop_Text_Critique" int2:value="Rejected"/>
    </int2:bookmark>
    <int2:bookmark int2:bookmarkName="_Int_yVZnfI72" int2:invalidationBookmarkName="" int2:hashCode="/jf0RnNxvz2Te9" int2:id="BrpNJXtw">
      <int2:state int2:type="AugLoop_Text_Critique" int2:value="Rejected"/>
    </int2:bookmark>
    <int2:bookmark int2:bookmarkName="_Int_ufPYqtl6" int2:invalidationBookmarkName="" int2:hashCode="XaicDmVPhvD7lT" int2:id="6DDL06xr">
      <int2:state int2:type="AugLoop_Text_Critique" int2:value="Rejected"/>
    </int2:bookmark>
    <int2:bookmark int2:bookmarkName="_Int_RVUVZ9Rw" int2:invalidationBookmarkName="" int2:hashCode="Zq5CciK9+KLeoG" int2:id="xfSgqL6U">
      <int2:state int2:type="AugLoop_Text_Critique" int2:value="Rejected"/>
    </int2:bookmark>
    <int2:bookmark int2:bookmarkName="_Int_9wBovTSy" int2:invalidationBookmarkName="" int2:hashCode="2isSiADU4Sne92" int2:id="57G6itVj">
      <int2:state int2:type="AugLoop_Text_Critique" int2:value="Rejected"/>
    </int2:bookmark>
    <int2:bookmark int2:bookmarkName="_Int_6AGGp8wl" int2:invalidationBookmarkName="" int2:hashCode="2sFhM1PSm5U+FX" int2:id="Bsbbt7Ph">
      <int2:state int2:type="AugLoop_Text_Critique" int2:value="Rejected"/>
    </int2:bookmark>
    <int2:bookmark int2:bookmarkName="_Int_KCQynUNL" int2:invalidationBookmarkName="" int2:hashCode="tef6RVpGN2sbFn" int2:id="fyqAtN6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C82E88"/>
    <w:lvl w:ilvl="0">
      <w:numFmt w:val="bullet"/>
      <w:lvlText w:val="*"/>
      <w:lvlJc w:val="left"/>
    </w:lvl>
  </w:abstractNum>
  <w:abstractNum w:abstractNumId="1" w15:restartNumberingAfterBreak="0">
    <w:nsid w:val="08C51987"/>
    <w:multiLevelType w:val="hybridMultilevel"/>
    <w:tmpl w:val="F894C8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5664CC4"/>
    <w:multiLevelType w:val="hybridMultilevel"/>
    <w:tmpl w:val="DF5665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02750291">
    <w:abstractNumId w:val="0"/>
    <w:lvlOverride w:ilvl="0">
      <w:lvl w:ilvl="0">
        <w:numFmt w:val="bullet"/>
        <w:lvlText w:val="•"/>
        <w:legacy w:legacy="1" w:legacySpace="0" w:legacyIndent="0"/>
        <w:lvlJc w:val="left"/>
        <w:rPr>
          <w:rFonts w:hint="default" w:ascii="Aleo,Sans-Serif" w:hAnsi="Aleo,Sans-Serif"/>
          <w:sz w:val="24"/>
        </w:rPr>
      </w:lvl>
    </w:lvlOverride>
  </w:num>
  <w:num w:numId="2" w16cid:durableId="1282683633">
    <w:abstractNumId w:val="0"/>
    <w:lvlOverride w:ilvl="0">
      <w:lvl w:ilvl="0">
        <w:numFmt w:val="bullet"/>
        <w:lvlText w:val="•"/>
        <w:legacy w:legacy="1" w:legacySpace="0" w:legacyIndent="0"/>
        <w:lvlJc w:val="left"/>
        <w:rPr>
          <w:rFonts w:hint="default" w:ascii="Exo 2" w:hAnsi="Exo 2"/>
          <w:sz w:val="24"/>
        </w:rPr>
      </w:lvl>
    </w:lvlOverride>
  </w:num>
  <w:num w:numId="3" w16cid:durableId="291132155">
    <w:abstractNumId w:val="2"/>
  </w:num>
  <w:num w:numId="4" w16cid:durableId="928542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8E"/>
    <w:rsid w:val="0064405E"/>
    <w:rsid w:val="006B529A"/>
    <w:rsid w:val="00812E8E"/>
    <w:rsid w:val="00C06B55"/>
    <w:rsid w:val="00D325E4"/>
    <w:rsid w:val="0355C395"/>
    <w:rsid w:val="03E23D78"/>
    <w:rsid w:val="0896599A"/>
    <w:rsid w:val="12642955"/>
    <w:rsid w:val="1317BCBC"/>
    <w:rsid w:val="13C3E274"/>
    <w:rsid w:val="1598810F"/>
    <w:rsid w:val="1A180E7A"/>
    <w:rsid w:val="1AA10463"/>
    <w:rsid w:val="1C54B8C8"/>
    <w:rsid w:val="1C900375"/>
    <w:rsid w:val="1DE2BDBA"/>
    <w:rsid w:val="20821B53"/>
    <w:rsid w:val="243285A1"/>
    <w:rsid w:val="2B85B7FC"/>
    <w:rsid w:val="2C808D88"/>
    <w:rsid w:val="2F8A18EE"/>
    <w:rsid w:val="3F01BFE2"/>
    <w:rsid w:val="406C47E8"/>
    <w:rsid w:val="41D6123B"/>
    <w:rsid w:val="456D92AB"/>
    <w:rsid w:val="46596FC3"/>
    <w:rsid w:val="4E11C332"/>
    <w:rsid w:val="4E68EF8B"/>
    <w:rsid w:val="5176F865"/>
    <w:rsid w:val="544BB507"/>
    <w:rsid w:val="5630B9F8"/>
    <w:rsid w:val="7E926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3A307"/>
  <w15:chartTrackingRefBased/>
  <w15:docId w15:val="{B8407C4B-97B3-4773-AE54-1DE8E62A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325E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D32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947524">
      <w:bodyDiv w:val="1"/>
      <w:marLeft w:val="0"/>
      <w:marRight w:val="0"/>
      <w:marTop w:val="0"/>
      <w:marBottom w:val="0"/>
      <w:divBdr>
        <w:top w:val="none" w:sz="0" w:space="0" w:color="auto"/>
        <w:left w:val="none" w:sz="0" w:space="0" w:color="auto"/>
        <w:bottom w:val="none" w:sz="0" w:space="0" w:color="auto"/>
        <w:right w:val="none" w:sz="0" w:space="0" w:color="auto"/>
      </w:divBdr>
    </w:div>
    <w:div w:id="983511611">
      <w:bodyDiv w:val="1"/>
      <w:marLeft w:val="0"/>
      <w:marRight w:val="0"/>
      <w:marTop w:val="0"/>
      <w:marBottom w:val="0"/>
      <w:divBdr>
        <w:top w:val="none" w:sz="0" w:space="0" w:color="auto"/>
        <w:left w:val="none" w:sz="0" w:space="0" w:color="auto"/>
        <w:bottom w:val="none" w:sz="0" w:space="0" w:color="auto"/>
        <w:right w:val="none" w:sz="0" w:space="0" w:color="auto"/>
      </w:divBdr>
    </w:div>
    <w:div w:id="188536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adb1d91f65a04b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Fernandez-Lee</dc:creator>
  <keywords/>
  <dc:description/>
  <lastModifiedBy>Elena Fernandez-Lee</lastModifiedBy>
  <revision>4</revision>
  <dcterms:created xsi:type="dcterms:W3CDTF">2023-02-10T11:37:00.0000000Z</dcterms:created>
  <dcterms:modified xsi:type="dcterms:W3CDTF">2023-02-22T12:00:47.9426960Z</dcterms:modified>
</coreProperties>
</file>